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C9" w:rsidRPr="001B0F08" w:rsidRDefault="002D59C9" w:rsidP="00725F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МИНИСТЕРСТВО ОБРАЗОВАНИЯИ НАУКИ РЕСПУБЛИКИ АЛТАЙ</w:t>
      </w:r>
    </w:p>
    <w:p w:rsidR="002D59C9" w:rsidRPr="001B0F08" w:rsidRDefault="002D59C9" w:rsidP="00725F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 xml:space="preserve">БЮДЖЕТНОЕ НАУЧНОЕ УЧРЕЖДЕНИЕ РЕСПУБЛИКИ АЛТАЙ </w:t>
      </w:r>
    </w:p>
    <w:p w:rsidR="002D59C9" w:rsidRPr="001B0F08" w:rsidRDefault="002D59C9" w:rsidP="00725F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 xml:space="preserve">«НАУЧНО-ИССЛЕДОВАТЕЛЬСКИЙ ИНСТИТУТ АЛТАИСТИКИ </w:t>
      </w:r>
    </w:p>
    <w:p w:rsidR="002D59C9" w:rsidRPr="001B0F08" w:rsidRDefault="002D59C9" w:rsidP="00725F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ИМ. С.С. СУРАЗАКОВА»</w:t>
      </w:r>
    </w:p>
    <w:p w:rsidR="002D59C9" w:rsidRPr="001B0F08" w:rsidRDefault="002D59C9" w:rsidP="00725F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567" w:rsidRPr="001B0F08" w:rsidRDefault="00092567" w:rsidP="00725F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9C9" w:rsidRPr="001B0F08" w:rsidRDefault="002D59C9" w:rsidP="00725F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F08">
        <w:rPr>
          <w:rFonts w:ascii="Times New Roman" w:hAnsi="Times New Roman"/>
          <w:b/>
          <w:bCs/>
          <w:sz w:val="24"/>
          <w:szCs w:val="24"/>
        </w:rPr>
        <w:t>ИНФОРМАЦИОННОЕ ПИСЬМО № 1</w:t>
      </w:r>
    </w:p>
    <w:p w:rsidR="002D59C9" w:rsidRPr="001B0F08" w:rsidRDefault="002D59C9" w:rsidP="00725F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9C9" w:rsidRPr="001B0F08" w:rsidRDefault="002D59C9" w:rsidP="00725F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>Уважаемые коллеги!</w:t>
      </w:r>
    </w:p>
    <w:p w:rsidR="00B14667" w:rsidRPr="00B14667" w:rsidRDefault="00832923" w:rsidP="00B146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667">
        <w:rPr>
          <w:rFonts w:ascii="Times New Roman" w:hAnsi="Times New Roman"/>
          <w:sz w:val="24"/>
          <w:szCs w:val="24"/>
        </w:rPr>
        <w:t>Приглашаем Вас</w:t>
      </w:r>
      <w:r w:rsidR="00270DCB">
        <w:rPr>
          <w:rFonts w:ascii="Times New Roman" w:hAnsi="Times New Roman"/>
          <w:sz w:val="24"/>
          <w:szCs w:val="24"/>
        </w:rPr>
        <w:t xml:space="preserve"> принять</w:t>
      </w:r>
      <w:r w:rsidRPr="00B14667">
        <w:rPr>
          <w:rFonts w:ascii="Times New Roman" w:hAnsi="Times New Roman"/>
          <w:sz w:val="24"/>
          <w:szCs w:val="24"/>
        </w:rPr>
        <w:t xml:space="preserve"> участи</w:t>
      </w:r>
      <w:r w:rsidR="00270DCB">
        <w:rPr>
          <w:rFonts w:ascii="Times New Roman" w:hAnsi="Times New Roman"/>
          <w:sz w:val="24"/>
          <w:szCs w:val="24"/>
        </w:rPr>
        <w:t>е в работе</w:t>
      </w:r>
      <w:r w:rsidR="00B14667" w:rsidRPr="00B14667">
        <w:rPr>
          <w:rFonts w:ascii="Times New Roman" w:hAnsi="Times New Roman"/>
          <w:sz w:val="24"/>
          <w:szCs w:val="24"/>
        </w:rPr>
        <w:t xml:space="preserve"> </w:t>
      </w:r>
      <w:r w:rsidR="00EC1AF4" w:rsidRPr="00B14667">
        <w:rPr>
          <w:rFonts w:ascii="Times New Roman" w:hAnsi="Times New Roman"/>
          <w:sz w:val="24"/>
          <w:szCs w:val="24"/>
        </w:rPr>
        <w:t>Всероссийской</w:t>
      </w:r>
      <w:r w:rsidR="00B14667" w:rsidRPr="00B14667">
        <w:rPr>
          <w:rFonts w:ascii="Times New Roman" w:hAnsi="Times New Roman"/>
          <w:sz w:val="24"/>
          <w:szCs w:val="24"/>
        </w:rPr>
        <w:t xml:space="preserve"> </w:t>
      </w:r>
      <w:r w:rsidR="002D59C9" w:rsidRPr="00B14667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  <w:r w:rsidR="00DC456F"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="002D59C9" w:rsidRPr="00B14667">
        <w:rPr>
          <w:rFonts w:ascii="Times New Roman" w:hAnsi="Times New Roman"/>
          <w:b/>
          <w:color w:val="1D1D1D"/>
          <w:sz w:val="24"/>
          <w:szCs w:val="24"/>
        </w:rPr>
        <w:t>«</w:t>
      </w:r>
      <w:r w:rsidR="00B14667" w:rsidRPr="00B14667">
        <w:rPr>
          <w:rFonts w:ascii="Times New Roman" w:hAnsi="Times New Roman"/>
          <w:b/>
          <w:sz w:val="24"/>
          <w:szCs w:val="24"/>
        </w:rPr>
        <w:t>Героический эпос и сказительское искусство народов Евразии: сохранение, изучение и популяризация</w:t>
      </w:r>
      <w:r w:rsidR="00B14667" w:rsidRPr="00B14667">
        <w:rPr>
          <w:rFonts w:ascii="Times New Roman" w:hAnsi="Times New Roman"/>
          <w:sz w:val="24"/>
          <w:szCs w:val="24"/>
        </w:rPr>
        <w:t>», посвященн</w:t>
      </w:r>
      <w:r w:rsidR="00B14667">
        <w:rPr>
          <w:rFonts w:ascii="Times New Roman" w:hAnsi="Times New Roman"/>
          <w:sz w:val="24"/>
          <w:szCs w:val="24"/>
        </w:rPr>
        <w:t>ой к</w:t>
      </w:r>
      <w:r w:rsidR="00B14667" w:rsidRPr="00B14667">
        <w:rPr>
          <w:rFonts w:ascii="Times New Roman" w:hAnsi="Times New Roman"/>
          <w:sz w:val="24"/>
          <w:szCs w:val="24"/>
        </w:rPr>
        <w:t xml:space="preserve"> 100</w:t>
      </w:r>
      <w:r w:rsidR="00270DCB">
        <w:rPr>
          <w:rFonts w:ascii="Times New Roman" w:hAnsi="Times New Roman"/>
          <w:sz w:val="24"/>
          <w:szCs w:val="24"/>
        </w:rPr>
        <w:t>-</w:t>
      </w:r>
      <w:r w:rsidR="00B14667" w:rsidRPr="00B14667">
        <w:rPr>
          <w:rFonts w:ascii="Times New Roman" w:hAnsi="Times New Roman"/>
          <w:sz w:val="24"/>
          <w:szCs w:val="24"/>
        </w:rPr>
        <w:t xml:space="preserve">летию </w:t>
      </w:r>
      <w:r w:rsidR="00725F1D">
        <w:rPr>
          <w:rFonts w:ascii="Times New Roman" w:hAnsi="Times New Roman"/>
          <w:sz w:val="24"/>
          <w:szCs w:val="24"/>
        </w:rPr>
        <w:t xml:space="preserve">со дня рождения </w:t>
      </w:r>
      <w:r w:rsidR="00B14667" w:rsidRPr="00B14667">
        <w:rPr>
          <w:rFonts w:ascii="Times New Roman" w:hAnsi="Times New Roman"/>
          <w:sz w:val="24"/>
          <w:szCs w:val="24"/>
        </w:rPr>
        <w:t xml:space="preserve">сказительницы Натальи </w:t>
      </w:r>
      <w:proofErr w:type="spellStart"/>
      <w:r w:rsidR="00B14667" w:rsidRPr="00B14667">
        <w:rPr>
          <w:rFonts w:ascii="Times New Roman" w:hAnsi="Times New Roman"/>
          <w:sz w:val="24"/>
          <w:szCs w:val="24"/>
        </w:rPr>
        <w:t>Черноевой</w:t>
      </w:r>
      <w:proofErr w:type="spellEnd"/>
      <w:r w:rsidR="00B14667" w:rsidRPr="00B14667">
        <w:rPr>
          <w:rFonts w:ascii="Times New Roman" w:hAnsi="Times New Roman"/>
          <w:sz w:val="24"/>
          <w:szCs w:val="24"/>
        </w:rPr>
        <w:t>.</w:t>
      </w:r>
    </w:p>
    <w:p w:rsidR="002D59C9" w:rsidRPr="00B14667" w:rsidRDefault="002D59C9" w:rsidP="00B146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14667">
        <w:rPr>
          <w:rFonts w:ascii="Times New Roman" w:hAnsi="Times New Roman"/>
          <w:sz w:val="24"/>
          <w:szCs w:val="24"/>
        </w:rPr>
        <w:t>Сроки проведения конференции:</w:t>
      </w:r>
      <w:r w:rsidR="00B14667">
        <w:rPr>
          <w:rFonts w:ascii="Times New Roman" w:hAnsi="Times New Roman"/>
          <w:sz w:val="24"/>
          <w:szCs w:val="24"/>
        </w:rPr>
        <w:t xml:space="preserve"> </w:t>
      </w:r>
      <w:r w:rsidR="00B14667">
        <w:rPr>
          <w:rFonts w:ascii="Times New Roman" w:hAnsi="Times New Roman"/>
          <w:b/>
          <w:color w:val="1D1D1D"/>
          <w:sz w:val="24"/>
          <w:szCs w:val="24"/>
        </w:rPr>
        <w:t>10</w:t>
      </w:r>
      <w:r w:rsidR="00EB4400" w:rsidRPr="00B14667">
        <w:rPr>
          <w:rFonts w:ascii="Times New Roman" w:hAnsi="Times New Roman"/>
          <w:b/>
          <w:color w:val="1D1D1D"/>
          <w:sz w:val="24"/>
          <w:szCs w:val="24"/>
        </w:rPr>
        <w:t>–</w:t>
      </w:r>
      <w:r w:rsidR="00B14667">
        <w:rPr>
          <w:rFonts w:ascii="Times New Roman" w:hAnsi="Times New Roman"/>
          <w:b/>
          <w:color w:val="1D1D1D"/>
          <w:sz w:val="24"/>
          <w:szCs w:val="24"/>
        </w:rPr>
        <w:t>13 сентября</w:t>
      </w:r>
      <w:r w:rsidRPr="00B14667">
        <w:rPr>
          <w:rFonts w:ascii="Times New Roman" w:hAnsi="Times New Roman"/>
          <w:b/>
          <w:color w:val="1D1D1D"/>
          <w:sz w:val="24"/>
          <w:szCs w:val="24"/>
        </w:rPr>
        <w:t xml:space="preserve"> 201</w:t>
      </w:r>
      <w:r w:rsidR="00B14667">
        <w:rPr>
          <w:rFonts w:ascii="Times New Roman" w:hAnsi="Times New Roman"/>
          <w:b/>
          <w:color w:val="1D1D1D"/>
          <w:sz w:val="24"/>
          <w:szCs w:val="24"/>
        </w:rPr>
        <w:t>9</w:t>
      </w:r>
      <w:r w:rsidRPr="00B14667">
        <w:rPr>
          <w:rFonts w:ascii="Times New Roman" w:hAnsi="Times New Roman"/>
          <w:b/>
          <w:color w:val="1D1D1D"/>
          <w:sz w:val="24"/>
          <w:szCs w:val="24"/>
        </w:rPr>
        <w:t xml:space="preserve"> г.</w:t>
      </w:r>
    </w:p>
    <w:p w:rsidR="002D59C9" w:rsidRDefault="002D59C9" w:rsidP="00B146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14667">
        <w:rPr>
          <w:rFonts w:ascii="Times New Roman" w:hAnsi="Times New Roman"/>
          <w:bCs/>
          <w:sz w:val="24"/>
          <w:szCs w:val="24"/>
        </w:rPr>
        <w:t xml:space="preserve">Место проведения: </w:t>
      </w:r>
      <w:r w:rsidRPr="00B14667">
        <w:rPr>
          <w:rFonts w:ascii="Times New Roman" w:hAnsi="Times New Roman"/>
          <w:b/>
          <w:sz w:val="24"/>
          <w:szCs w:val="24"/>
        </w:rPr>
        <w:t>г. Горно-Алтайск</w:t>
      </w:r>
      <w:r w:rsidRPr="00B14667">
        <w:rPr>
          <w:rFonts w:ascii="Times New Roman" w:hAnsi="Times New Roman"/>
          <w:sz w:val="24"/>
          <w:szCs w:val="24"/>
        </w:rPr>
        <w:t>.</w:t>
      </w:r>
    </w:p>
    <w:p w:rsidR="00222E7E" w:rsidRPr="00B14667" w:rsidRDefault="00222E7E" w:rsidP="00B146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9C9" w:rsidRDefault="002D59C9" w:rsidP="00B1466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14667">
        <w:rPr>
          <w:rFonts w:ascii="Times New Roman" w:hAnsi="Times New Roman"/>
          <w:b/>
          <w:kern w:val="2"/>
          <w:sz w:val="24"/>
          <w:szCs w:val="24"/>
          <w:lang w:eastAsia="zh-CN"/>
        </w:rPr>
        <w:t>Тематические направления</w:t>
      </w:r>
      <w:r w:rsidR="00E734BA">
        <w:rPr>
          <w:rFonts w:ascii="Times New Roman" w:hAnsi="Times New Roman"/>
          <w:b/>
          <w:kern w:val="2"/>
          <w:sz w:val="24"/>
          <w:szCs w:val="24"/>
          <w:lang w:eastAsia="zh-CN"/>
        </w:rPr>
        <w:t xml:space="preserve"> </w:t>
      </w:r>
      <w:r w:rsidRPr="00B14667">
        <w:rPr>
          <w:rFonts w:ascii="Times New Roman" w:hAnsi="Times New Roman"/>
          <w:b/>
          <w:sz w:val="24"/>
          <w:szCs w:val="24"/>
        </w:rPr>
        <w:t>конференции:</w:t>
      </w:r>
    </w:p>
    <w:p w:rsidR="00222E7E" w:rsidRDefault="00222E7E" w:rsidP="00D770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70BE" w:rsidRPr="00DC6FC8" w:rsidRDefault="00D770BE" w:rsidP="00D770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FF2ABF">
        <w:rPr>
          <w:rFonts w:ascii="Times New Roman" w:hAnsi="Times New Roman"/>
          <w:sz w:val="24"/>
          <w:szCs w:val="24"/>
          <w:lang w:val="sah-RU"/>
        </w:rPr>
        <w:t>Г</w:t>
      </w:r>
      <w:r w:rsidR="00FF2ABF" w:rsidRPr="00663CA8">
        <w:rPr>
          <w:rFonts w:ascii="Times New Roman" w:hAnsi="Times New Roman"/>
          <w:sz w:val="24"/>
          <w:szCs w:val="24"/>
          <w:lang w:val="sah-RU"/>
        </w:rPr>
        <w:t xml:space="preserve">ероический эпос </w:t>
      </w:r>
      <w:r w:rsidR="00FF2ABF">
        <w:rPr>
          <w:rFonts w:ascii="Times New Roman" w:hAnsi="Times New Roman"/>
          <w:sz w:val="24"/>
          <w:szCs w:val="24"/>
          <w:lang w:val="sah-RU"/>
        </w:rPr>
        <w:t>–</w:t>
      </w:r>
      <w:r w:rsidR="00FF2ABF" w:rsidRPr="00663CA8">
        <w:rPr>
          <w:rFonts w:ascii="Times New Roman" w:hAnsi="Times New Roman"/>
          <w:sz w:val="24"/>
          <w:szCs w:val="24"/>
          <w:lang w:val="sah-RU"/>
        </w:rPr>
        <w:t xml:space="preserve"> памятник </w:t>
      </w:r>
      <w:r w:rsidR="00FF2ABF">
        <w:rPr>
          <w:rFonts w:ascii="Times New Roman" w:hAnsi="Times New Roman"/>
          <w:sz w:val="24"/>
          <w:szCs w:val="24"/>
          <w:lang w:val="sah-RU"/>
        </w:rPr>
        <w:t>культурного н</w:t>
      </w:r>
      <w:r w:rsidR="00FF2ABF" w:rsidRPr="00663CA8">
        <w:rPr>
          <w:rFonts w:ascii="Times New Roman" w:hAnsi="Times New Roman"/>
          <w:sz w:val="24"/>
          <w:szCs w:val="24"/>
          <w:lang w:val="sah-RU"/>
        </w:rPr>
        <w:t xml:space="preserve">аследия </w:t>
      </w:r>
      <w:r w:rsidR="00FF2ABF">
        <w:rPr>
          <w:rFonts w:ascii="Times New Roman" w:hAnsi="Times New Roman"/>
          <w:sz w:val="24"/>
          <w:szCs w:val="24"/>
          <w:lang w:val="sah-RU"/>
        </w:rPr>
        <w:t>ч</w:t>
      </w:r>
      <w:r w:rsidR="00FF2ABF" w:rsidRPr="00663CA8">
        <w:rPr>
          <w:rFonts w:ascii="Times New Roman" w:hAnsi="Times New Roman"/>
          <w:sz w:val="24"/>
          <w:szCs w:val="24"/>
          <w:lang w:val="sah-RU"/>
        </w:rPr>
        <w:t>еловечества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FF2ABF" w:rsidRDefault="00D770BE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2. </w:t>
      </w:r>
      <w:r w:rsidR="00FF2ABF">
        <w:rPr>
          <w:rFonts w:ascii="Times New Roman" w:hAnsi="Times New Roman"/>
          <w:sz w:val="24"/>
          <w:szCs w:val="24"/>
          <w:lang w:val="sah-RU"/>
        </w:rPr>
        <w:t>Сказитель – хранитель духовной культуры народа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D770BE" w:rsidRPr="00663CA8" w:rsidRDefault="00FA379D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3</w:t>
      </w:r>
      <w:r w:rsidR="00FF2ABF">
        <w:rPr>
          <w:rFonts w:ascii="Times New Roman" w:hAnsi="Times New Roman"/>
          <w:sz w:val="24"/>
          <w:szCs w:val="24"/>
        </w:rPr>
        <w:t>. </w:t>
      </w:r>
      <w:r w:rsidR="00D770BE">
        <w:rPr>
          <w:rFonts w:ascii="Times New Roman" w:hAnsi="Times New Roman"/>
          <w:sz w:val="24"/>
          <w:szCs w:val="24"/>
          <w:lang w:val="sah-RU"/>
        </w:rPr>
        <w:t>Эпическое наследие Н. Черноевой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D770BE" w:rsidRDefault="00FA379D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</w:t>
      </w:r>
      <w:r w:rsidR="00FF2ABF">
        <w:rPr>
          <w:rFonts w:ascii="Times New Roman" w:hAnsi="Times New Roman"/>
          <w:sz w:val="24"/>
          <w:szCs w:val="24"/>
          <w:lang w:val="sah-RU"/>
        </w:rPr>
        <w:t> </w:t>
      </w:r>
      <w:r w:rsidR="00D770BE" w:rsidRPr="00DC6FC8">
        <w:rPr>
          <w:rFonts w:ascii="Times New Roman" w:hAnsi="Times New Roman"/>
          <w:sz w:val="24"/>
          <w:szCs w:val="24"/>
        </w:rPr>
        <w:t>Комплексная текстология, проблемы перевода и издания эпических памятников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D770BE" w:rsidRPr="00DC6FC8" w:rsidRDefault="00FA379D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</w:t>
      </w:r>
      <w:r w:rsidR="00FF2ABF">
        <w:rPr>
          <w:rFonts w:ascii="Times New Roman" w:hAnsi="Times New Roman"/>
          <w:sz w:val="24"/>
          <w:szCs w:val="24"/>
          <w:lang w:val="sah-RU"/>
        </w:rPr>
        <w:t>. </w:t>
      </w:r>
      <w:r w:rsidR="00D770BE">
        <w:rPr>
          <w:rFonts w:ascii="Times New Roman" w:hAnsi="Times New Roman"/>
          <w:sz w:val="24"/>
          <w:szCs w:val="24"/>
          <w:lang w:val="sah-RU"/>
        </w:rPr>
        <w:t>Мифология и религиозные верования в эпосе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D770BE" w:rsidRPr="008C04B7" w:rsidRDefault="00FA379D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6</w:t>
      </w:r>
      <w:r w:rsidR="00FF2ABF">
        <w:rPr>
          <w:rFonts w:ascii="Times New Roman" w:hAnsi="Times New Roman"/>
          <w:sz w:val="24"/>
          <w:szCs w:val="24"/>
          <w:lang w:val="sah-RU"/>
        </w:rPr>
        <w:t>. </w:t>
      </w:r>
      <w:r w:rsidR="00D770BE">
        <w:rPr>
          <w:rFonts w:ascii="Times New Roman" w:hAnsi="Times New Roman"/>
          <w:sz w:val="24"/>
          <w:szCs w:val="24"/>
          <w:lang w:val="sah-RU"/>
        </w:rPr>
        <w:t>Язык эпоса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D770BE" w:rsidRPr="00663CA8" w:rsidRDefault="00FA379D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7</w:t>
      </w:r>
      <w:r w:rsidR="00FF2ABF">
        <w:rPr>
          <w:rFonts w:ascii="Times New Roman" w:hAnsi="Times New Roman"/>
          <w:sz w:val="24"/>
          <w:szCs w:val="24"/>
          <w:lang w:val="sah-RU"/>
        </w:rPr>
        <w:t>. </w:t>
      </w:r>
      <w:r w:rsidR="00D770BE">
        <w:rPr>
          <w:rFonts w:ascii="Times New Roman" w:hAnsi="Times New Roman"/>
          <w:sz w:val="24"/>
          <w:szCs w:val="24"/>
          <w:lang w:val="sah-RU"/>
        </w:rPr>
        <w:t>Э</w:t>
      </w:r>
      <w:r w:rsidR="00D770BE" w:rsidRPr="00663CA8">
        <w:rPr>
          <w:rFonts w:ascii="Times New Roman" w:hAnsi="Times New Roman"/>
          <w:sz w:val="24"/>
          <w:szCs w:val="24"/>
          <w:lang w:val="sah-RU"/>
        </w:rPr>
        <w:t>пос в литературе и искусстве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D770BE" w:rsidRDefault="00FA379D" w:rsidP="00D770BE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8</w:t>
      </w:r>
      <w:r w:rsidR="00FF2ABF">
        <w:rPr>
          <w:rFonts w:ascii="Times New Roman" w:hAnsi="Times New Roman"/>
          <w:sz w:val="24"/>
          <w:szCs w:val="24"/>
          <w:lang w:val="sah-RU"/>
        </w:rPr>
        <w:t>. </w:t>
      </w:r>
      <w:r w:rsidR="00D770BE">
        <w:rPr>
          <w:rFonts w:ascii="Times New Roman" w:hAnsi="Times New Roman"/>
          <w:sz w:val="24"/>
          <w:szCs w:val="24"/>
          <w:lang w:val="sah-RU"/>
        </w:rPr>
        <w:t>Э</w:t>
      </w:r>
      <w:r w:rsidR="00D770BE" w:rsidRPr="00663CA8">
        <w:rPr>
          <w:rFonts w:ascii="Times New Roman" w:hAnsi="Times New Roman"/>
          <w:sz w:val="24"/>
          <w:szCs w:val="24"/>
          <w:lang w:val="sah-RU"/>
        </w:rPr>
        <w:t>пос в образовательном процессе</w:t>
      </w:r>
      <w:r w:rsidR="00D770BE">
        <w:rPr>
          <w:rFonts w:ascii="Times New Roman" w:hAnsi="Times New Roman"/>
          <w:sz w:val="24"/>
          <w:szCs w:val="24"/>
          <w:lang w:val="sah-RU"/>
        </w:rPr>
        <w:t xml:space="preserve"> и </w:t>
      </w:r>
      <w:r w:rsidR="00D770BE" w:rsidRPr="00C80958">
        <w:rPr>
          <w:rFonts w:ascii="Times New Roman" w:hAnsi="Times New Roman"/>
          <w:sz w:val="24"/>
          <w:szCs w:val="24"/>
        </w:rPr>
        <w:t>методика изучения фольклорных произведений в образовательных учреждениях</w:t>
      </w:r>
      <w:r w:rsidR="00713490">
        <w:rPr>
          <w:rFonts w:ascii="Times New Roman" w:hAnsi="Times New Roman"/>
          <w:sz w:val="24"/>
          <w:szCs w:val="24"/>
          <w:lang w:val="sah-RU"/>
        </w:rPr>
        <w:t>.</w:t>
      </w:r>
    </w:p>
    <w:p w:rsidR="000673EC" w:rsidRPr="00D770BE" w:rsidRDefault="000673EC" w:rsidP="00D770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kern w:val="2"/>
          <w:sz w:val="24"/>
          <w:szCs w:val="24"/>
          <w:lang w:val="sah-RU" w:eastAsia="zh-CN"/>
        </w:rPr>
      </w:pPr>
    </w:p>
    <w:p w:rsidR="002D59C9" w:rsidRPr="001B0F08" w:rsidRDefault="002D59C9" w:rsidP="00725F1D">
      <w:pPr>
        <w:pStyle w:val="a4"/>
        <w:jc w:val="center"/>
        <w:rPr>
          <w:kern w:val="1"/>
          <w:lang w:eastAsia="zh-CN"/>
        </w:rPr>
      </w:pPr>
      <w:r w:rsidRPr="001B0F08">
        <w:rPr>
          <w:b/>
          <w:bCs/>
        </w:rPr>
        <w:t>Порядок оформления участия в конференции:</w:t>
      </w:r>
    </w:p>
    <w:p w:rsidR="00713490" w:rsidRDefault="002D59C9" w:rsidP="002D59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1B0F08">
        <w:rPr>
          <w:rFonts w:ascii="Times New Roman" w:hAnsi="Times New Roman"/>
          <w:sz w:val="24"/>
          <w:szCs w:val="24"/>
          <w:lang w:eastAsia="zh-CN"/>
        </w:rPr>
        <w:t>К участию в конференции приглашаются российские и зарубежные исследователи</w:t>
      </w:r>
      <w:r w:rsidR="00713490">
        <w:rPr>
          <w:rFonts w:ascii="Times New Roman" w:hAnsi="Times New Roman"/>
          <w:sz w:val="24"/>
          <w:szCs w:val="24"/>
          <w:lang w:eastAsia="zh-CN"/>
        </w:rPr>
        <w:t>, преподаватели высших и среднеспециальных учебных заведений, учителя школ, аспиранты и докторанты.</w:t>
      </w:r>
    </w:p>
    <w:p w:rsidR="002D59C9" w:rsidRDefault="002D59C9" w:rsidP="002D59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Командировочные расходы за счет направляющей стороны.</w:t>
      </w:r>
    </w:p>
    <w:p w:rsidR="00713490" w:rsidRPr="00F35DEB" w:rsidRDefault="00713490" w:rsidP="007134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5DEB">
        <w:rPr>
          <w:rFonts w:ascii="Times New Roman" w:hAnsi="Times New Roman"/>
          <w:sz w:val="24"/>
          <w:szCs w:val="24"/>
        </w:rPr>
        <w:t xml:space="preserve">Организационный взнос в размере </w:t>
      </w:r>
      <w:r w:rsidR="0058335A">
        <w:rPr>
          <w:rFonts w:ascii="Times New Roman" w:hAnsi="Times New Roman"/>
          <w:sz w:val="24"/>
          <w:szCs w:val="24"/>
        </w:rPr>
        <w:t>10</w:t>
      </w:r>
      <w:r w:rsidRPr="00F35DEB">
        <w:rPr>
          <w:rFonts w:ascii="Times New Roman" w:hAnsi="Times New Roman"/>
          <w:sz w:val="24"/>
          <w:szCs w:val="24"/>
        </w:rPr>
        <w:t>00 руб. уплачивается во время регистрации.</w:t>
      </w:r>
    </w:p>
    <w:p w:rsidR="002D59C9" w:rsidRPr="00270DCB" w:rsidRDefault="002C1A86" w:rsidP="002D59C9">
      <w:pPr>
        <w:pStyle w:val="a4"/>
        <w:ind w:firstLine="284"/>
        <w:jc w:val="both"/>
        <w:rPr>
          <w:u w:val="single"/>
        </w:rPr>
      </w:pPr>
      <w:bookmarkStart w:id="0" w:name="_GoBack"/>
      <w:bookmarkEnd w:id="0"/>
      <w:r w:rsidRPr="00270DCB">
        <w:rPr>
          <w:u w:val="single"/>
        </w:rPr>
        <w:t xml:space="preserve">Срок подачи </w:t>
      </w:r>
      <w:r w:rsidR="002D59C9" w:rsidRPr="00270DCB">
        <w:rPr>
          <w:u w:val="single"/>
        </w:rPr>
        <w:t xml:space="preserve">текста доклада (статьи) </w:t>
      </w:r>
      <w:r w:rsidR="002D59C9" w:rsidRPr="00270DCB">
        <w:rPr>
          <w:u w:val="single"/>
          <w:lang w:eastAsia="zh-CN"/>
        </w:rPr>
        <w:t xml:space="preserve">– до </w:t>
      </w:r>
      <w:r w:rsidR="00EA6BBF" w:rsidRPr="00270DCB">
        <w:rPr>
          <w:b/>
          <w:u w:val="single"/>
        </w:rPr>
        <w:t>1</w:t>
      </w:r>
      <w:r w:rsidR="00B14667" w:rsidRPr="00270DCB">
        <w:rPr>
          <w:b/>
          <w:u w:val="single"/>
        </w:rPr>
        <w:t xml:space="preserve"> </w:t>
      </w:r>
      <w:r w:rsidR="00EA6BBF" w:rsidRPr="00270DCB">
        <w:rPr>
          <w:b/>
          <w:u w:val="single"/>
        </w:rPr>
        <w:t>апреля</w:t>
      </w:r>
      <w:r w:rsidR="00B14667" w:rsidRPr="00270DCB">
        <w:rPr>
          <w:b/>
          <w:u w:val="single"/>
        </w:rPr>
        <w:t xml:space="preserve"> </w:t>
      </w:r>
      <w:r w:rsidR="002D59C9" w:rsidRPr="00270DCB">
        <w:rPr>
          <w:b/>
          <w:u w:val="single"/>
        </w:rPr>
        <w:t>201</w:t>
      </w:r>
      <w:r w:rsidR="00B14667" w:rsidRPr="00270DCB">
        <w:rPr>
          <w:b/>
          <w:u w:val="single"/>
        </w:rPr>
        <w:t>9</w:t>
      </w:r>
      <w:r w:rsidR="002D59C9" w:rsidRPr="00270DCB">
        <w:rPr>
          <w:b/>
          <w:u w:val="single"/>
        </w:rPr>
        <w:t xml:space="preserve"> г.</w:t>
      </w:r>
    </w:p>
    <w:p w:rsidR="002D59C9" w:rsidRPr="001B0F08" w:rsidRDefault="002D59C9" w:rsidP="002D59C9">
      <w:pPr>
        <w:pStyle w:val="a4"/>
        <w:ind w:firstLine="284"/>
        <w:jc w:val="both"/>
        <w:rPr>
          <w:rStyle w:val="a3"/>
          <w:color w:val="auto"/>
        </w:rPr>
      </w:pPr>
      <w:r w:rsidRPr="001B0F08">
        <w:rPr>
          <w:lang w:eastAsia="zh-CN"/>
        </w:rPr>
        <w:t>Статьи принимаются на русском, алтайском и английском языках</w:t>
      </w:r>
      <w:r w:rsidRPr="001B0F08">
        <w:t>.</w:t>
      </w:r>
    </w:p>
    <w:p w:rsidR="00270DCB" w:rsidRPr="00270DCB" w:rsidRDefault="002D59C9" w:rsidP="00B950BA">
      <w:pPr>
        <w:pStyle w:val="a4"/>
        <w:ind w:firstLine="284"/>
        <w:jc w:val="both"/>
      </w:pPr>
      <w:r w:rsidRPr="001B0F08">
        <w:rPr>
          <w:lang w:eastAsia="zh-CN"/>
        </w:rPr>
        <w:t xml:space="preserve">Заявку и текст статьи (отдельными файлами, с указанием фамилии) </w:t>
      </w:r>
      <w:r w:rsidRPr="001B0F08">
        <w:t>необходимо прислать на адрес электронной почты:</w:t>
      </w:r>
      <w:r w:rsidR="00270DCB">
        <w:t xml:space="preserve"> </w:t>
      </w:r>
      <w:proofErr w:type="spellStart"/>
      <w:r w:rsidR="00270DCB" w:rsidRPr="00270DCB">
        <w:rPr>
          <w:lang w:val="en-US"/>
        </w:rPr>
        <w:t>altayepos</w:t>
      </w:r>
      <w:proofErr w:type="spellEnd"/>
      <w:r w:rsidR="00270DCB" w:rsidRPr="00270DCB">
        <w:t>@</w:t>
      </w:r>
      <w:r w:rsidR="00270DCB" w:rsidRPr="00270DCB">
        <w:rPr>
          <w:lang w:val="en-US"/>
        </w:rPr>
        <w:t>mail</w:t>
      </w:r>
      <w:r w:rsidR="00270DCB" w:rsidRPr="00270DCB">
        <w:t>.</w:t>
      </w:r>
      <w:proofErr w:type="spellStart"/>
      <w:r w:rsidR="00270DCB" w:rsidRPr="00270DCB">
        <w:rPr>
          <w:lang w:val="en-US"/>
        </w:rPr>
        <w:t>ru</w:t>
      </w:r>
      <w:proofErr w:type="spellEnd"/>
    </w:p>
    <w:p w:rsidR="00270DCB" w:rsidRDefault="00270DCB" w:rsidP="00B950BA">
      <w:pPr>
        <w:pStyle w:val="a4"/>
        <w:ind w:firstLine="284"/>
        <w:jc w:val="both"/>
      </w:pPr>
    </w:p>
    <w:p w:rsidR="002D59C9" w:rsidRPr="001B0F08" w:rsidRDefault="00946999" w:rsidP="00B950BA">
      <w:pPr>
        <w:pStyle w:val="a4"/>
        <w:ind w:firstLine="284"/>
        <w:jc w:val="both"/>
      </w:pPr>
      <w:r w:rsidRPr="001B0F08">
        <w:t>Сборник материалов конференции будет размещен в базе РИНЦ, для этого между издателем и автором</w:t>
      </w:r>
      <w:r w:rsidR="00DC456F">
        <w:t xml:space="preserve"> </w:t>
      </w:r>
      <w:r w:rsidRPr="001B0F08">
        <w:t>/</w:t>
      </w:r>
      <w:r w:rsidR="00DC456F">
        <w:t xml:space="preserve"> </w:t>
      </w:r>
      <w:r w:rsidRPr="001B0F08">
        <w:t xml:space="preserve">авторами заключается </w:t>
      </w:r>
      <w:r w:rsidR="00DC456F">
        <w:t>а</w:t>
      </w:r>
      <w:r w:rsidRPr="001B0F08">
        <w:t>вторский договор на условиях, указанных в авторском договоре-оферте.</w:t>
      </w:r>
      <w:r w:rsidR="00C47E82">
        <w:t xml:space="preserve"> К началу работы конференции планируется издание сборника материалов.</w:t>
      </w:r>
    </w:p>
    <w:p w:rsidR="008609D5" w:rsidRPr="001B0F08" w:rsidRDefault="008609D5" w:rsidP="002D59C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D59C9" w:rsidRPr="001B0F08" w:rsidRDefault="002D59C9" w:rsidP="00725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Текст доклада должен быть оформлен в виде научной статьи (объемом до 10 стр.). Параметры текстового редактора – </w:t>
      </w:r>
      <w:r w:rsidRPr="001B0F08">
        <w:rPr>
          <w:rFonts w:ascii="Times New Roman" w:hAnsi="Times New Roman"/>
          <w:sz w:val="24"/>
          <w:szCs w:val="24"/>
          <w:lang w:val="en-US"/>
        </w:rPr>
        <w:t>Word</w:t>
      </w:r>
      <w:r w:rsidRPr="001B0F08">
        <w:rPr>
          <w:rFonts w:ascii="Times New Roman" w:hAnsi="Times New Roman"/>
          <w:sz w:val="24"/>
          <w:szCs w:val="24"/>
        </w:rPr>
        <w:t xml:space="preserve"> (</w:t>
      </w:r>
      <w:r w:rsidRPr="001B0F08">
        <w:rPr>
          <w:rFonts w:ascii="Times New Roman" w:hAnsi="Times New Roman"/>
          <w:sz w:val="24"/>
          <w:szCs w:val="24"/>
          <w:lang w:val="en-US"/>
        </w:rPr>
        <w:t>doc</w:t>
      </w:r>
      <w:r w:rsidRPr="001B0F08">
        <w:rPr>
          <w:rFonts w:ascii="Times New Roman" w:hAnsi="Times New Roman"/>
          <w:sz w:val="24"/>
          <w:szCs w:val="24"/>
        </w:rPr>
        <w:t xml:space="preserve">); шрифт </w:t>
      </w:r>
      <w:proofErr w:type="spellStart"/>
      <w:r w:rsidRPr="001B0F08">
        <w:rPr>
          <w:rFonts w:ascii="Times New Roman" w:hAnsi="Times New Roman"/>
          <w:sz w:val="24"/>
          <w:szCs w:val="24"/>
        </w:rPr>
        <w:t>Times</w:t>
      </w:r>
      <w:proofErr w:type="spellEnd"/>
      <w:r w:rsidR="00270DCB" w:rsidRPr="00270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08">
        <w:rPr>
          <w:rFonts w:ascii="Times New Roman" w:hAnsi="Times New Roman"/>
          <w:sz w:val="24"/>
          <w:szCs w:val="24"/>
        </w:rPr>
        <w:t>New</w:t>
      </w:r>
      <w:proofErr w:type="spellEnd"/>
      <w:r w:rsidR="00270DCB" w:rsidRPr="00270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F08">
        <w:rPr>
          <w:rFonts w:ascii="Times New Roman" w:hAnsi="Times New Roman"/>
          <w:sz w:val="24"/>
          <w:szCs w:val="24"/>
        </w:rPr>
        <w:t>Roman</w:t>
      </w:r>
      <w:proofErr w:type="spellEnd"/>
      <w:r w:rsidRPr="001B0F08">
        <w:rPr>
          <w:rFonts w:ascii="Times New Roman" w:hAnsi="Times New Roman"/>
          <w:sz w:val="24"/>
          <w:szCs w:val="24"/>
        </w:rPr>
        <w:t xml:space="preserve">, 12 кегль;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B0F08">
          <w:rPr>
            <w:rFonts w:ascii="Times New Roman" w:hAnsi="Times New Roman"/>
            <w:sz w:val="24"/>
            <w:szCs w:val="24"/>
          </w:rPr>
          <w:t>2 см</w:t>
        </w:r>
      </w:smartTag>
      <w:r w:rsidRPr="001B0F08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B0F08">
          <w:rPr>
            <w:rFonts w:ascii="Times New Roman" w:hAnsi="Times New Roman"/>
            <w:sz w:val="24"/>
            <w:szCs w:val="24"/>
          </w:rPr>
          <w:t>3 см</w:t>
        </w:r>
      </w:smartTag>
      <w:r w:rsidRPr="001B0F08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1B0F08">
          <w:rPr>
            <w:rFonts w:ascii="Times New Roman" w:hAnsi="Times New Roman"/>
            <w:sz w:val="24"/>
            <w:szCs w:val="24"/>
          </w:rPr>
          <w:t>1,5 см</w:t>
        </w:r>
      </w:smartTag>
      <w:r w:rsidRPr="001B0F08">
        <w:rPr>
          <w:rFonts w:ascii="Times New Roman" w:hAnsi="Times New Roman"/>
          <w:sz w:val="24"/>
          <w:szCs w:val="24"/>
        </w:rPr>
        <w:t>; без переносов; межстрочный интервал – 1,5; выравнивание – по ширине, абзацный отступ 1,25.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Оформление заголовка: 1-ая строка – ФИО, 12 кегль, </w:t>
      </w:r>
      <w:r w:rsidR="000C76CF" w:rsidRPr="001B0F08">
        <w:rPr>
          <w:rFonts w:ascii="Times New Roman" w:hAnsi="Times New Roman"/>
          <w:sz w:val="24"/>
          <w:szCs w:val="24"/>
        </w:rPr>
        <w:t>полу</w:t>
      </w:r>
      <w:r w:rsidRPr="001B0F08">
        <w:rPr>
          <w:rFonts w:ascii="Times New Roman" w:hAnsi="Times New Roman"/>
          <w:sz w:val="24"/>
          <w:szCs w:val="24"/>
        </w:rPr>
        <w:t xml:space="preserve">жирный, выравнивание по правому краю; 2-ая строка – название доклада, 12 кегль, прописные, выравнивание по </w:t>
      </w:r>
      <w:r w:rsidRPr="001B0F08">
        <w:rPr>
          <w:rFonts w:ascii="Times New Roman" w:hAnsi="Times New Roman"/>
          <w:sz w:val="24"/>
          <w:szCs w:val="24"/>
        </w:rPr>
        <w:lastRenderedPageBreak/>
        <w:t xml:space="preserve">центру; 3-я </w:t>
      </w:r>
      <w:r w:rsidR="008803BF">
        <w:rPr>
          <w:rFonts w:ascii="Times New Roman" w:hAnsi="Times New Roman"/>
          <w:sz w:val="24"/>
          <w:szCs w:val="24"/>
        </w:rPr>
        <w:t>– ФИО на английском</w:t>
      </w:r>
      <w:r w:rsidRPr="001B0F08">
        <w:rPr>
          <w:rFonts w:ascii="Times New Roman" w:hAnsi="Times New Roman"/>
          <w:sz w:val="24"/>
          <w:szCs w:val="24"/>
        </w:rPr>
        <w:t xml:space="preserve">; 4-я </w:t>
      </w:r>
      <w:r w:rsidR="008803BF">
        <w:rPr>
          <w:rFonts w:ascii="Times New Roman" w:hAnsi="Times New Roman"/>
          <w:sz w:val="24"/>
          <w:szCs w:val="24"/>
        </w:rPr>
        <w:t xml:space="preserve">– название статьи на английском, 5 </w:t>
      </w:r>
      <w:r w:rsidRPr="001B0F08">
        <w:rPr>
          <w:rFonts w:ascii="Times New Roman" w:hAnsi="Times New Roman"/>
          <w:sz w:val="24"/>
          <w:szCs w:val="24"/>
        </w:rPr>
        <w:t>строка</w:t>
      </w:r>
      <w:r w:rsidR="008803BF">
        <w:rPr>
          <w:rFonts w:ascii="Times New Roman" w:hAnsi="Times New Roman"/>
          <w:sz w:val="24"/>
          <w:szCs w:val="24"/>
        </w:rPr>
        <w:t xml:space="preserve"> пустая, 6-я</w:t>
      </w:r>
      <w:r w:rsidRPr="001B0F08">
        <w:rPr>
          <w:rFonts w:ascii="Times New Roman" w:hAnsi="Times New Roman"/>
          <w:sz w:val="24"/>
          <w:szCs w:val="24"/>
        </w:rPr>
        <w:t xml:space="preserve"> – аннотация, ключевые слова (на русском и английском языках) – от 250 </w:t>
      </w:r>
      <w:r w:rsidR="007E50CF">
        <w:rPr>
          <w:rFonts w:ascii="Times New Roman" w:hAnsi="Times New Roman"/>
          <w:sz w:val="24"/>
          <w:szCs w:val="24"/>
        </w:rPr>
        <w:t xml:space="preserve">до 350 </w:t>
      </w:r>
      <w:r w:rsidRPr="001B0F08">
        <w:rPr>
          <w:rFonts w:ascii="Times New Roman" w:hAnsi="Times New Roman"/>
          <w:sz w:val="24"/>
          <w:szCs w:val="24"/>
        </w:rPr>
        <w:t>знаков с пробелами.</w:t>
      </w:r>
    </w:p>
    <w:p w:rsidR="0094699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Ссылки в тексте оформляются в квадратных скобках с указанием порядкового номера источника и цитированной </w:t>
      </w:r>
      <w:r w:rsidR="00633FCD" w:rsidRPr="001B0F08">
        <w:rPr>
          <w:rFonts w:ascii="Times New Roman" w:hAnsi="Times New Roman"/>
          <w:sz w:val="24"/>
          <w:szCs w:val="24"/>
        </w:rPr>
        <w:t>страницы, например: [1, с. 109].</w:t>
      </w:r>
      <w:r w:rsidR="00DC456F">
        <w:rPr>
          <w:rFonts w:ascii="Times New Roman" w:hAnsi="Times New Roman"/>
          <w:sz w:val="24"/>
          <w:szCs w:val="24"/>
        </w:rPr>
        <w:t xml:space="preserve"> </w:t>
      </w:r>
      <w:r w:rsidR="00633FCD" w:rsidRPr="001B0F08">
        <w:rPr>
          <w:rFonts w:ascii="Times New Roman" w:hAnsi="Times New Roman"/>
          <w:sz w:val="24"/>
          <w:szCs w:val="24"/>
        </w:rPr>
        <w:t>С</w:t>
      </w:r>
      <w:r w:rsidRPr="001B0F08">
        <w:rPr>
          <w:rFonts w:ascii="Times New Roman" w:hAnsi="Times New Roman"/>
          <w:sz w:val="24"/>
          <w:szCs w:val="24"/>
        </w:rPr>
        <w:t xml:space="preserve">писок литературы </w:t>
      </w:r>
      <w:r w:rsidR="00633FCD" w:rsidRPr="001B0F08">
        <w:rPr>
          <w:rFonts w:ascii="Times New Roman" w:hAnsi="Times New Roman"/>
          <w:sz w:val="24"/>
          <w:szCs w:val="24"/>
        </w:rPr>
        <w:t xml:space="preserve">дается </w:t>
      </w:r>
      <w:r w:rsidR="000E3E29" w:rsidRPr="001B0F08">
        <w:rPr>
          <w:rFonts w:ascii="Times New Roman" w:hAnsi="Times New Roman"/>
          <w:sz w:val="24"/>
          <w:szCs w:val="24"/>
        </w:rPr>
        <w:t>по алфавиту.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Специальные шрифты, использованные в тексте, высылаются вместе со статьей отдельным файлом.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Не использовать автоматическую расстановку сносок для списка использованных источников и литературы.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 xml:space="preserve">Присвоение статье индекса УДК обязательно. УДК можно найти на сайте </w:t>
      </w:r>
      <w:hyperlink r:id="rId6" w:history="1">
        <w:r w:rsidRPr="001B0F08">
          <w:rPr>
            <w:rStyle w:val="a3"/>
            <w:rFonts w:ascii="Times New Roman" w:hAnsi="Times New Roman"/>
            <w:sz w:val="24"/>
            <w:szCs w:val="24"/>
            <w:u w:val="none"/>
          </w:rPr>
          <w:t>https://teacode.com/online/udc/</w:t>
        </w:r>
      </w:hyperlink>
      <w:r w:rsidRPr="001B0F08">
        <w:rPr>
          <w:rFonts w:ascii="Times New Roman" w:hAnsi="Times New Roman"/>
          <w:sz w:val="24"/>
          <w:szCs w:val="24"/>
        </w:rPr>
        <w:t>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Наличие знака копирайта © с указанием автора (авторов) и года в конце статьи обязательно.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В электронном варианте статья должна быть представлена в отдельном файле.</w:t>
      </w:r>
    </w:p>
    <w:p w:rsidR="00946999" w:rsidRPr="001B0F08" w:rsidRDefault="00946999" w:rsidP="0094699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1B0F08">
        <w:rPr>
          <w:rFonts w:ascii="Times New Roman" w:hAnsi="Times New Roman"/>
          <w:sz w:val="24"/>
          <w:szCs w:val="24"/>
        </w:rPr>
        <w:t>Предоставляемый материал должен быть тщательно выверен и отредактирован.</w:t>
      </w:r>
    </w:p>
    <w:p w:rsidR="00946999" w:rsidRPr="001B0F08" w:rsidRDefault="00946999" w:rsidP="00946999">
      <w:pPr>
        <w:pStyle w:val="a4"/>
        <w:ind w:firstLine="284"/>
        <w:jc w:val="both"/>
      </w:pPr>
      <w:r w:rsidRPr="001B0F08">
        <w:t>Оргкомитет оставляет за собой право отклонения материалов, не соответствующих указанной тематике, требованиям по оформлению и присланным после указанного срока.</w:t>
      </w:r>
    </w:p>
    <w:p w:rsidR="00713490" w:rsidRPr="004921BB" w:rsidRDefault="00713490" w:rsidP="00713490">
      <w:pPr>
        <w:spacing w:after="0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921B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Образец оформления статьи:</w:t>
      </w:r>
    </w:p>
    <w:p w:rsidR="00713490" w:rsidRDefault="00713490" w:rsidP="00713490">
      <w:pPr>
        <w:spacing w:after="0" w:line="260" w:lineRule="exact"/>
        <w:ind w:firstLine="284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УДК 394</w:t>
      </w:r>
    </w:p>
    <w:p w:rsidR="00713490" w:rsidRPr="004921BB" w:rsidRDefault="00713490" w:rsidP="00713490">
      <w:pPr>
        <w:spacing w:after="0" w:line="260" w:lineRule="exact"/>
        <w:ind w:firstLine="284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С.А. Токарев</w:t>
      </w:r>
    </w:p>
    <w:p w:rsidR="00713490" w:rsidRDefault="00713490" w:rsidP="0071349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НАСЕЛЕНИЕ АЛТАЙСКО-САЯНСКОЙ ОБЛАСТИ</w:t>
      </w:r>
    </w:p>
    <w:p w:rsidR="00713490" w:rsidRPr="00FA204E" w:rsidRDefault="00713490" w:rsidP="00713490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 w:rsidRPr="00FA204E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ЕГО</w:t>
      </w:r>
      <w:r w:rsidRPr="00FA204E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ХОЗЯЙСТВО</w:t>
      </w:r>
    </w:p>
    <w:p w:rsidR="00713490" w:rsidRPr="002C1A86" w:rsidRDefault="00713490" w:rsidP="00713490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S.A. 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Tokarev</w:t>
      </w:r>
      <w:proofErr w:type="spellEnd"/>
    </w:p>
    <w:p w:rsidR="00713490" w:rsidRPr="002C1A86" w:rsidRDefault="00713490" w:rsidP="00713490">
      <w:pPr>
        <w:spacing w:after="0" w:line="260" w:lineRule="exact"/>
        <w:ind w:firstLine="28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</w:pPr>
      <w:r w:rsidRPr="002C1A8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POPULATION OF THE ALTAI-SAYAN REGION</w:t>
      </w:r>
    </w:p>
    <w:p w:rsidR="00713490" w:rsidRPr="004921BB" w:rsidRDefault="00713490" w:rsidP="00713490">
      <w:pPr>
        <w:spacing w:after="0" w:line="260" w:lineRule="exact"/>
        <w:ind w:firstLine="284"/>
        <w:jc w:val="center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C1A8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/>
        </w:rPr>
        <w:t>AND ITS HIS ECONOMY</w:t>
      </w:r>
    </w:p>
    <w:p w:rsidR="00713490" w:rsidRPr="000B79BF" w:rsidRDefault="00713490" w:rsidP="00713490">
      <w:pPr>
        <w:pStyle w:val="a4"/>
        <w:ind w:firstLine="284"/>
        <w:rPr>
          <w:b/>
          <w:lang w:val="en-US"/>
        </w:rPr>
      </w:pPr>
      <w:r w:rsidRPr="004921BB">
        <w:rPr>
          <w:b/>
        </w:rPr>
        <w:t>Аннотация</w:t>
      </w:r>
      <w:r w:rsidRPr="000B79BF">
        <w:rPr>
          <w:b/>
          <w:lang w:val="en-US"/>
        </w:rPr>
        <w:t>:</w:t>
      </w:r>
    </w:p>
    <w:p w:rsidR="00713490" w:rsidRPr="000B79BF" w:rsidRDefault="00713490" w:rsidP="00713490">
      <w:pPr>
        <w:pStyle w:val="a4"/>
        <w:ind w:firstLine="284"/>
        <w:rPr>
          <w:b/>
          <w:lang w:val="en-US"/>
        </w:rPr>
      </w:pPr>
      <w:r w:rsidRPr="004921BB">
        <w:rPr>
          <w:b/>
          <w:lang w:val="en-US"/>
        </w:rPr>
        <w:t>Abstract</w:t>
      </w:r>
      <w:r w:rsidRPr="00A8042B">
        <w:rPr>
          <w:b/>
          <w:lang w:val="en-US"/>
        </w:rPr>
        <w:t>:</w:t>
      </w:r>
    </w:p>
    <w:p w:rsidR="00713490" w:rsidRPr="00A8042B" w:rsidRDefault="00713490" w:rsidP="00713490">
      <w:pPr>
        <w:pStyle w:val="a4"/>
        <w:ind w:firstLine="284"/>
        <w:rPr>
          <w:b/>
          <w:lang w:val="en-US"/>
        </w:rPr>
      </w:pPr>
      <w:r w:rsidRPr="004921BB">
        <w:rPr>
          <w:b/>
        </w:rPr>
        <w:t>Ключевые</w:t>
      </w:r>
      <w:r w:rsidRPr="00A8042B">
        <w:rPr>
          <w:b/>
          <w:lang w:val="en-US"/>
        </w:rPr>
        <w:t xml:space="preserve"> </w:t>
      </w:r>
      <w:r w:rsidRPr="004921BB">
        <w:rPr>
          <w:b/>
        </w:rPr>
        <w:t>слова</w:t>
      </w:r>
      <w:r w:rsidRPr="00A8042B">
        <w:rPr>
          <w:b/>
          <w:lang w:val="en-US"/>
        </w:rPr>
        <w:t>:</w:t>
      </w:r>
    </w:p>
    <w:p w:rsidR="00713490" w:rsidRPr="004F3174" w:rsidRDefault="00713490" w:rsidP="00713490">
      <w:pPr>
        <w:pStyle w:val="a4"/>
        <w:ind w:firstLine="284"/>
        <w:rPr>
          <w:b/>
          <w:lang w:val="en-US"/>
        </w:rPr>
      </w:pPr>
      <w:r w:rsidRPr="004921BB">
        <w:rPr>
          <w:b/>
          <w:lang w:val="en-US"/>
        </w:rPr>
        <w:t>Keywords</w:t>
      </w:r>
      <w:r w:rsidRPr="004F3174">
        <w:rPr>
          <w:b/>
          <w:lang w:val="en-US"/>
        </w:rPr>
        <w:t>:</w:t>
      </w:r>
    </w:p>
    <w:p w:rsidR="00713490" w:rsidRPr="004921BB" w:rsidRDefault="00713490" w:rsidP="00713490">
      <w:pPr>
        <w:pStyle w:val="a4"/>
        <w:ind w:firstLine="284"/>
        <w:jc w:val="center"/>
      </w:pPr>
      <w:r w:rsidRPr="004921BB">
        <w:t>Текст</w:t>
      </w:r>
      <w:r w:rsidRPr="006C30AB">
        <w:rPr>
          <w:lang w:val="en-US"/>
        </w:rPr>
        <w:t xml:space="preserve">. </w:t>
      </w:r>
      <w:r w:rsidRPr="004921BB">
        <w:t>Текст. Текст.</w:t>
      </w:r>
    </w:p>
    <w:p w:rsidR="00713490" w:rsidRPr="004921BB" w:rsidRDefault="00713490" w:rsidP="00713490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3490" w:rsidRDefault="00713490" w:rsidP="00713490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4921BB">
        <w:rPr>
          <w:rFonts w:ascii="Times New Roman" w:hAnsi="Times New Roman"/>
          <w:b/>
          <w:iCs/>
          <w:sz w:val="24"/>
          <w:szCs w:val="24"/>
        </w:rPr>
        <w:t>Источники и литература</w:t>
      </w:r>
    </w:p>
    <w:p w:rsidR="00713490" w:rsidRPr="004921BB" w:rsidRDefault="00713490" w:rsidP="00713490">
      <w:pPr>
        <w:spacing w:after="0"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3490" w:rsidRDefault="00713490" w:rsidP="007134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A5A">
        <w:rPr>
          <w:rFonts w:ascii="Times New Roman" w:hAnsi="Times New Roman" w:cs="Times New Roman"/>
          <w:sz w:val="24"/>
          <w:szCs w:val="24"/>
        </w:rPr>
        <w:t>Шве</w:t>
      </w:r>
      <w:r>
        <w:rPr>
          <w:rFonts w:ascii="Times New Roman" w:hAnsi="Times New Roman" w:cs="Times New Roman"/>
          <w:sz w:val="24"/>
          <w:szCs w:val="24"/>
        </w:rPr>
        <w:t>цов </w:t>
      </w:r>
      <w:r w:rsidRPr="004D0A5A">
        <w:rPr>
          <w:rFonts w:ascii="Times New Roman" w:hAnsi="Times New Roman" w:cs="Times New Roman"/>
          <w:sz w:val="24"/>
          <w:szCs w:val="24"/>
        </w:rPr>
        <w:t>С.П. Горный Алт</w:t>
      </w:r>
      <w:r>
        <w:rPr>
          <w:rFonts w:ascii="Times New Roman" w:hAnsi="Times New Roman" w:cs="Times New Roman"/>
          <w:sz w:val="24"/>
          <w:szCs w:val="24"/>
        </w:rPr>
        <w:t xml:space="preserve">ай и его население. Барнаул, 1900. Т. I. </w:t>
      </w:r>
      <w:proofErr w:type="spellStart"/>
      <w:r w:rsidRPr="004D0A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D0A5A">
        <w:rPr>
          <w:rFonts w:ascii="Times New Roman" w:hAnsi="Times New Roman" w:cs="Times New Roman"/>
          <w:sz w:val="24"/>
          <w:szCs w:val="24"/>
        </w:rPr>
        <w:t>. 1.</w:t>
      </w:r>
      <w:r>
        <w:rPr>
          <w:rFonts w:ascii="Times New Roman" w:hAnsi="Times New Roman" w:cs="Times New Roman"/>
          <w:sz w:val="24"/>
          <w:szCs w:val="24"/>
        </w:rPr>
        <w:t xml:space="preserve"> 483 с.</w:t>
      </w:r>
    </w:p>
    <w:p w:rsidR="00713490" w:rsidRPr="00A73C6F" w:rsidRDefault="00713490" w:rsidP="00713490">
      <w:pPr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C6F">
        <w:rPr>
          <w:rFonts w:ascii="Times New Roman" w:hAnsi="Times New Roman" w:cs="Times New Roman"/>
          <w:sz w:val="24"/>
          <w:szCs w:val="24"/>
        </w:rPr>
        <w:t xml:space="preserve">2. </w:t>
      </w:r>
      <w:r w:rsidRPr="00A73C6F">
        <w:rPr>
          <w:rFonts w:ascii="Times New Roman" w:eastAsia="Calibri" w:hAnsi="Times New Roman" w:cs="Times New Roman"/>
          <w:sz w:val="24"/>
          <w:szCs w:val="24"/>
          <w:lang w:eastAsia="en-US"/>
        </w:rPr>
        <w:t>Потапов Л.П. Пища алтайцев (этнографический очерк) // Сб. МАЭ. М.-Л.: Наука, 1953. Т. XIV. С. 37–71.</w:t>
      </w:r>
    </w:p>
    <w:p w:rsidR="00713490" w:rsidRPr="006C30AB" w:rsidRDefault="00713490" w:rsidP="007134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6B89">
        <w:rPr>
          <w:rFonts w:ascii="Times New Roman" w:hAnsi="Times New Roman" w:cs="Times New Roman"/>
          <w:sz w:val="24"/>
          <w:szCs w:val="24"/>
        </w:rPr>
        <w:t>Статистический ежегодник России 1914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B89">
        <w:rPr>
          <w:rFonts w:ascii="Times New Roman" w:hAnsi="Times New Roman" w:cs="Times New Roman"/>
          <w:sz w:val="24"/>
          <w:szCs w:val="24"/>
        </w:rPr>
        <w:t>г. [Электронный ресурс]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B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6B89">
          <w:rPr>
            <w:rStyle w:val="a3"/>
            <w:rFonts w:ascii="Times New Roman" w:hAnsi="Times New Roman" w:cs="Times New Roman"/>
            <w:sz w:val="24"/>
            <w:szCs w:val="24"/>
          </w:rPr>
          <w:t>http://www. istmat.info/</w:t>
        </w:r>
        <w:proofErr w:type="spellStart"/>
        <w:r w:rsidRPr="005A6B89">
          <w:rPr>
            <w:rStyle w:val="a3"/>
            <w:rFonts w:ascii="Times New Roman" w:hAnsi="Times New Roman" w:cs="Times New Roman"/>
            <w:sz w:val="24"/>
            <w:szCs w:val="24"/>
          </w:rPr>
          <w:t>node</w:t>
        </w:r>
        <w:proofErr w:type="spellEnd"/>
        <w:r w:rsidRPr="005A6B89">
          <w:rPr>
            <w:rStyle w:val="a3"/>
            <w:rFonts w:ascii="Times New Roman" w:hAnsi="Times New Roman" w:cs="Times New Roman"/>
            <w:sz w:val="24"/>
            <w:szCs w:val="24"/>
          </w:rPr>
          <w:t>/25514</w:t>
        </w:r>
      </w:hyperlink>
      <w:r w:rsidRPr="005A6B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Pr="005A6B89">
        <w:rPr>
          <w:rFonts w:ascii="Times New Roman" w:hAnsi="Times New Roman" w:cs="Times New Roman"/>
          <w:sz w:val="24"/>
          <w:szCs w:val="24"/>
        </w:rPr>
        <w:t>12.12.2017)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490" w:rsidRPr="006C30AB" w:rsidRDefault="00713490" w:rsidP="0071349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C30AB">
        <w:rPr>
          <w:rFonts w:ascii="Times New Roman" w:hAnsi="Times New Roman"/>
          <w:sz w:val="24"/>
          <w:szCs w:val="24"/>
          <w:lang w:val="tt-RU"/>
        </w:rPr>
        <w:t>4. </w:t>
      </w:r>
      <w:r w:rsidRPr="006C30AB">
        <w:rPr>
          <w:rFonts w:ascii="Times New Roman" w:hAnsi="Times New Roman"/>
          <w:sz w:val="24"/>
          <w:szCs w:val="24"/>
        </w:rPr>
        <w:t xml:space="preserve">РГАДА. Ф. 1. Оп. 1. Д. </w:t>
      </w:r>
      <w:smartTag w:uri="urn:schemas-microsoft-com:office:smarttags" w:element="metricconverter">
        <w:smartTagPr>
          <w:attr w:name="ProductID" w:val="120. Л"/>
        </w:smartTagPr>
        <w:r w:rsidRPr="006C30AB">
          <w:rPr>
            <w:rFonts w:ascii="Times New Roman" w:hAnsi="Times New Roman"/>
            <w:sz w:val="24"/>
            <w:szCs w:val="24"/>
          </w:rPr>
          <w:t>120. Л</w:t>
        </w:r>
      </w:smartTag>
      <w:r w:rsidRPr="006C30AB">
        <w:rPr>
          <w:rFonts w:ascii="Times New Roman" w:hAnsi="Times New Roman"/>
          <w:sz w:val="24"/>
          <w:szCs w:val="24"/>
        </w:rPr>
        <w:t>. 18–19.</w:t>
      </w:r>
    </w:p>
    <w:p w:rsidR="00713490" w:rsidRPr="006C30AB" w:rsidRDefault="00713490" w:rsidP="007134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3490" w:rsidRPr="004921BB" w:rsidRDefault="00713490" w:rsidP="00713490">
      <w:pPr>
        <w:pStyle w:val="a4"/>
        <w:ind w:firstLine="284"/>
        <w:jc w:val="right"/>
      </w:pPr>
      <w:r w:rsidRPr="004921BB">
        <w:t xml:space="preserve">© </w:t>
      </w:r>
      <w:r>
        <w:t>С.А. Токарев</w:t>
      </w:r>
      <w:r w:rsidRPr="004921BB">
        <w:t>, 201</w:t>
      </w:r>
      <w:r>
        <w:t>8</w:t>
      </w:r>
    </w:p>
    <w:p w:rsidR="003B07A5" w:rsidRPr="00270DCB" w:rsidRDefault="003B07A5" w:rsidP="002D59C9">
      <w:pPr>
        <w:pStyle w:val="a4"/>
        <w:ind w:firstLine="284"/>
        <w:jc w:val="both"/>
      </w:pPr>
    </w:p>
    <w:p w:rsidR="002D59C9" w:rsidRPr="001B0F08" w:rsidRDefault="002D59C9" w:rsidP="002D59C9">
      <w:pPr>
        <w:pStyle w:val="a4"/>
        <w:ind w:firstLine="284"/>
        <w:jc w:val="both"/>
        <w:rPr>
          <w:b/>
        </w:rPr>
      </w:pPr>
      <w:r w:rsidRPr="001B0F08">
        <w:rPr>
          <w:b/>
        </w:rPr>
        <w:t>Программа конференции:</w:t>
      </w:r>
    </w:p>
    <w:p w:rsidR="00DA0C8E" w:rsidRPr="00DA0C8E" w:rsidRDefault="00EB4400" w:rsidP="002D59C9">
      <w:pPr>
        <w:pStyle w:val="a4"/>
        <w:ind w:firstLine="284"/>
        <w:jc w:val="both"/>
        <w:rPr>
          <w:b/>
        </w:rPr>
      </w:pPr>
      <w:r>
        <w:rPr>
          <w:b/>
        </w:rPr>
        <w:t>1</w:t>
      </w:r>
      <w:r w:rsidR="00B14667">
        <w:rPr>
          <w:b/>
        </w:rPr>
        <w:t>0 сентября</w:t>
      </w:r>
    </w:p>
    <w:p w:rsidR="00724C2C" w:rsidRDefault="00724C2C" w:rsidP="00724C2C">
      <w:pPr>
        <w:pStyle w:val="a4"/>
        <w:ind w:firstLine="284"/>
        <w:jc w:val="both"/>
      </w:pPr>
      <w:r>
        <w:t>– З</w:t>
      </w:r>
      <w:r w:rsidR="002D59C9" w:rsidRPr="00076122">
        <w:t xml:space="preserve">аезд </w:t>
      </w:r>
      <w:r>
        <w:t xml:space="preserve">и размещение </w:t>
      </w:r>
      <w:r w:rsidR="002D59C9" w:rsidRPr="00076122">
        <w:t>участников конференции.</w:t>
      </w:r>
    </w:p>
    <w:p w:rsidR="00C639D7" w:rsidRDefault="00EB4400" w:rsidP="00C639D7">
      <w:pPr>
        <w:pStyle w:val="a4"/>
        <w:ind w:firstLine="284"/>
        <w:jc w:val="both"/>
        <w:rPr>
          <w:b/>
        </w:rPr>
      </w:pPr>
      <w:r>
        <w:rPr>
          <w:b/>
        </w:rPr>
        <w:t>1</w:t>
      </w:r>
      <w:r w:rsidR="00B14667">
        <w:rPr>
          <w:b/>
        </w:rPr>
        <w:t>1 сентября</w:t>
      </w:r>
    </w:p>
    <w:p w:rsidR="00C639D7" w:rsidRPr="00C639D7" w:rsidRDefault="00C639D7" w:rsidP="00C639D7">
      <w:pPr>
        <w:pStyle w:val="a4"/>
        <w:ind w:firstLine="284"/>
        <w:jc w:val="both"/>
      </w:pPr>
      <w:r w:rsidRPr="00C639D7">
        <w:t>– Работа конференции.</w:t>
      </w:r>
    </w:p>
    <w:p w:rsidR="00724C2C" w:rsidRDefault="00EB4400" w:rsidP="002D59C9">
      <w:pPr>
        <w:pStyle w:val="Standard"/>
        <w:ind w:firstLine="284"/>
        <w:jc w:val="both"/>
        <w:rPr>
          <w:b/>
        </w:rPr>
      </w:pPr>
      <w:r>
        <w:rPr>
          <w:b/>
        </w:rPr>
        <w:t>1</w:t>
      </w:r>
      <w:r w:rsidR="00B14667">
        <w:rPr>
          <w:b/>
        </w:rPr>
        <w:t>2 сентября</w:t>
      </w:r>
    </w:p>
    <w:p w:rsidR="001E45D7" w:rsidRDefault="001C75FC" w:rsidP="002D59C9">
      <w:pPr>
        <w:pStyle w:val="Standard"/>
        <w:ind w:firstLine="284"/>
        <w:jc w:val="both"/>
      </w:pPr>
      <w:r>
        <w:t xml:space="preserve">– </w:t>
      </w:r>
      <w:r w:rsidR="001E45D7" w:rsidRPr="001E45D7">
        <w:t>Круглый стол</w:t>
      </w:r>
      <w:r w:rsidR="00B14667">
        <w:t xml:space="preserve"> </w:t>
      </w:r>
      <w:r w:rsidR="001E45D7" w:rsidRPr="00E02D01">
        <w:t>«</w:t>
      </w:r>
      <w:r w:rsidR="00B14667">
        <w:t>Кайчы – хранитель духовности</w:t>
      </w:r>
      <w:r w:rsidR="001E45D7" w:rsidRPr="00E02D01">
        <w:t>»</w:t>
      </w:r>
      <w:r w:rsidR="00B14667">
        <w:t xml:space="preserve"> </w:t>
      </w:r>
      <w:r w:rsidR="00270DCB" w:rsidRPr="00270DCB">
        <w:t>(</w:t>
      </w:r>
      <w:r w:rsidR="00832923">
        <w:t xml:space="preserve">с. </w:t>
      </w:r>
      <w:proofErr w:type="spellStart"/>
      <w:r w:rsidR="00B14667">
        <w:t>Паспаул</w:t>
      </w:r>
      <w:proofErr w:type="spellEnd"/>
      <w:r w:rsidR="00B01486">
        <w:t xml:space="preserve"> </w:t>
      </w:r>
      <w:proofErr w:type="spellStart"/>
      <w:r w:rsidR="00B14667">
        <w:t>Чойского</w:t>
      </w:r>
      <w:proofErr w:type="spellEnd"/>
      <w:r w:rsidR="00832923">
        <w:t xml:space="preserve"> района</w:t>
      </w:r>
      <w:r w:rsidR="00270DCB" w:rsidRPr="00270DCB">
        <w:t xml:space="preserve"> </w:t>
      </w:r>
      <w:r w:rsidR="00270DCB">
        <w:t>Республики Алтай)</w:t>
      </w:r>
      <w:r w:rsidR="00832923">
        <w:t>.</w:t>
      </w:r>
    </w:p>
    <w:p w:rsidR="000B15D1" w:rsidRPr="000B15D1" w:rsidRDefault="00EB4400" w:rsidP="002D59C9">
      <w:pPr>
        <w:pStyle w:val="Standard"/>
        <w:ind w:firstLine="284"/>
        <w:jc w:val="both"/>
        <w:rPr>
          <w:b/>
        </w:rPr>
      </w:pPr>
      <w:r>
        <w:rPr>
          <w:b/>
        </w:rPr>
        <w:t>1</w:t>
      </w:r>
      <w:r w:rsidR="00B14667">
        <w:rPr>
          <w:b/>
        </w:rPr>
        <w:t>3 сентября</w:t>
      </w:r>
    </w:p>
    <w:p w:rsidR="002D59C9" w:rsidRPr="00076122" w:rsidRDefault="00724C2C" w:rsidP="002D59C9">
      <w:pPr>
        <w:pStyle w:val="Standard"/>
        <w:ind w:firstLine="284"/>
        <w:jc w:val="both"/>
      </w:pPr>
      <w:r>
        <w:lastRenderedPageBreak/>
        <w:t>– О</w:t>
      </w:r>
      <w:r w:rsidR="002D59C9" w:rsidRPr="00076122">
        <w:t>тъезд участников и гостей конференции.</w:t>
      </w:r>
    </w:p>
    <w:p w:rsidR="002D59C9" w:rsidRPr="001B0F08" w:rsidRDefault="002D59C9" w:rsidP="002D59C9">
      <w:pPr>
        <w:pStyle w:val="a4"/>
        <w:ind w:firstLine="284"/>
        <w:jc w:val="both"/>
      </w:pPr>
      <w:r w:rsidRPr="001B0F08">
        <w:t xml:space="preserve">По всем вопросам, касающимся конференции, просим обращаться в Оргкомитет. </w:t>
      </w:r>
      <w:r w:rsidRPr="001B0F08">
        <w:rPr>
          <w:bCs/>
        </w:rPr>
        <w:t>Адрес электронной почты</w:t>
      </w:r>
      <w:r w:rsidRPr="00DC456F">
        <w:rPr>
          <w:bCs/>
        </w:rPr>
        <w:t xml:space="preserve">: </w:t>
      </w:r>
      <w:proofErr w:type="spellStart"/>
      <w:r w:rsidR="00270DCB" w:rsidRPr="00270DCB">
        <w:rPr>
          <w:lang w:val="en-US"/>
        </w:rPr>
        <w:t>altayepos</w:t>
      </w:r>
      <w:proofErr w:type="spellEnd"/>
      <w:r w:rsidR="00270DCB" w:rsidRPr="00270DCB">
        <w:t>@</w:t>
      </w:r>
      <w:r w:rsidR="00270DCB" w:rsidRPr="00270DCB">
        <w:rPr>
          <w:lang w:val="en-US"/>
        </w:rPr>
        <w:t>mail</w:t>
      </w:r>
      <w:r w:rsidR="00270DCB" w:rsidRPr="00270DCB">
        <w:t>.</w:t>
      </w:r>
      <w:proofErr w:type="spellStart"/>
      <w:r w:rsidR="00270DCB" w:rsidRPr="00270DCB">
        <w:rPr>
          <w:lang w:val="en-US"/>
        </w:rPr>
        <w:t>ru</w:t>
      </w:r>
      <w:proofErr w:type="spellEnd"/>
      <w:r w:rsidR="00270DCB">
        <w:fldChar w:fldCharType="begin"/>
      </w:r>
      <w:r w:rsidR="00270DCB">
        <w:instrText xml:space="preserve"> HYPERLINK "mailto:conf_ural-altay2014_gorny@mail.ru" </w:instrText>
      </w:r>
      <w:r w:rsidR="00270DCB">
        <w:fldChar w:fldCharType="end"/>
      </w:r>
      <w:r w:rsidRPr="00DC456F">
        <w:t>;</w:t>
      </w:r>
      <w:r w:rsidRPr="001B0F08">
        <w:t xml:space="preserve"> Телефон/факс: +(</w:t>
      </w:r>
      <w:r w:rsidRPr="001B0F08">
        <w:rPr>
          <w:bCs/>
        </w:rPr>
        <w:t>38822</w:t>
      </w:r>
      <w:r w:rsidRPr="001B0F08">
        <w:t>)</w:t>
      </w:r>
      <w:r w:rsidRPr="001B0F08">
        <w:rPr>
          <w:bCs/>
        </w:rPr>
        <w:t>25304.</w:t>
      </w:r>
    </w:p>
    <w:p w:rsidR="002D59C9" w:rsidRPr="001B0F08" w:rsidRDefault="002D59C9" w:rsidP="002D59C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>Сведения о конференции размещены на сайте НИИ алтаистики им. С.</w:t>
      </w:r>
      <w:r w:rsidR="001F1FF7" w:rsidRPr="001B0F08">
        <w:rPr>
          <w:rFonts w:ascii="Times New Roman" w:hAnsi="Times New Roman"/>
          <w:bCs/>
          <w:sz w:val="24"/>
          <w:szCs w:val="24"/>
        </w:rPr>
        <w:t> </w:t>
      </w:r>
      <w:r w:rsidRPr="001B0F08">
        <w:rPr>
          <w:rFonts w:ascii="Times New Roman" w:hAnsi="Times New Roman"/>
          <w:bCs/>
          <w:sz w:val="24"/>
          <w:szCs w:val="24"/>
        </w:rPr>
        <w:t>С. </w:t>
      </w:r>
      <w:proofErr w:type="spellStart"/>
      <w:r w:rsidRPr="001B0F08">
        <w:rPr>
          <w:rFonts w:ascii="Times New Roman" w:hAnsi="Times New Roman"/>
          <w:bCs/>
          <w:sz w:val="24"/>
          <w:szCs w:val="24"/>
        </w:rPr>
        <w:t>Суразакова</w:t>
      </w:r>
      <w:proofErr w:type="spellEnd"/>
      <w:r w:rsidRPr="001B0F08">
        <w:rPr>
          <w:rFonts w:ascii="Times New Roman" w:hAnsi="Times New Roman"/>
          <w:bCs/>
          <w:sz w:val="24"/>
          <w:szCs w:val="24"/>
        </w:rPr>
        <w:t xml:space="preserve">: </w:t>
      </w:r>
      <w:r w:rsidRPr="001B0F08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1B0F0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B0F08">
        <w:rPr>
          <w:rFonts w:ascii="Times New Roman" w:hAnsi="Times New Roman"/>
          <w:b/>
          <w:sz w:val="24"/>
          <w:szCs w:val="24"/>
          <w:lang w:val="en-US"/>
        </w:rPr>
        <w:t>niialt</w:t>
      </w:r>
      <w:proofErr w:type="spellEnd"/>
      <w:r w:rsidRPr="001B0F0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B0F0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92567" w:rsidRPr="001B0F08" w:rsidRDefault="002D59C9" w:rsidP="000925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bCs/>
          <w:sz w:val="24"/>
          <w:szCs w:val="24"/>
        </w:rPr>
        <w:t>Почтовый адрес</w:t>
      </w:r>
      <w:r w:rsidRPr="001B0F08">
        <w:rPr>
          <w:rFonts w:ascii="Times New Roman" w:hAnsi="Times New Roman"/>
          <w:sz w:val="24"/>
          <w:szCs w:val="24"/>
        </w:rPr>
        <w:t>: 649000, РФ, Республика Алтай, г. Горно-Алтайск, ул. Социалистическая, 6.</w:t>
      </w:r>
    </w:p>
    <w:p w:rsidR="002D59C9" w:rsidRPr="001B0F08" w:rsidRDefault="000A5CF4" w:rsidP="00092567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Координатор</w:t>
      </w:r>
      <w:r w:rsidR="002D59C9" w:rsidRPr="001B0F08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> </w:t>
      </w:r>
      <w:proofErr w:type="spellStart"/>
      <w:r w:rsidR="00B14667">
        <w:rPr>
          <w:rFonts w:ascii="Times New Roman" w:eastAsia="Calibri" w:hAnsi="Times New Roman"/>
          <w:sz w:val="24"/>
          <w:szCs w:val="24"/>
          <w:lang w:eastAsia="en-US"/>
        </w:rPr>
        <w:t>Конунов</w:t>
      </w:r>
      <w:proofErr w:type="spellEnd"/>
      <w:r w:rsidR="00B14667">
        <w:rPr>
          <w:rFonts w:ascii="Times New Roman" w:eastAsia="Calibri" w:hAnsi="Times New Roman"/>
          <w:sz w:val="24"/>
          <w:szCs w:val="24"/>
          <w:lang w:eastAsia="en-US"/>
        </w:rPr>
        <w:t xml:space="preserve"> Аркадий Алексеевич</w:t>
      </w:r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2C1A86">
        <w:rPr>
          <w:rFonts w:ascii="Times New Roman" w:eastAsia="Calibri" w:hAnsi="Times New Roman"/>
          <w:sz w:val="24"/>
          <w:szCs w:val="24"/>
          <w:lang w:eastAsia="en-US"/>
        </w:rPr>
        <w:t>снс</w:t>
      </w:r>
      <w:proofErr w:type="spellEnd"/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научно-исследовательской группы </w:t>
      </w:r>
      <w:r w:rsidR="00B14667">
        <w:rPr>
          <w:rFonts w:ascii="Times New Roman" w:eastAsia="Calibri" w:hAnsi="Times New Roman"/>
          <w:sz w:val="24"/>
          <w:szCs w:val="24"/>
          <w:lang w:eastAsia="en-US"/>
        </w:rPr>
        <w:t>фольклора</w:t>
      </w:r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НИИ алтаистики им.</w:t>
      </w:r>
      <w:r w:rsidR="001F1FF7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С. С. Суразакова. Тел. сот.: +7913</w:t>
      </w:r>
      <w:r w:rsidR="00B14667">
        <w:rPr>
          <w:rFonts w:ascii="Times New Roman" w:eastAsia="Calibri" w:hAnsi="Times New Roman"/>
          <w:sz w:val="24"/>
          <w:szCs w:val="24"/>
          <w:lang w:eastAsia="en-US"/>
        </w:rPr>
        <w:t>9956940</w:t>
      </w:r>
      <w:r w:rsidR="002D59C9" w:rsidRPr="001B0F0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57202" w:rsidRPr="001B0F08" w:rsidRDefault="002D59C9" w:rsidP="00A572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eastAsia="Calibri" w:hAnsi="Times New Roman"/>
          <w:b/>
          <w:sz w:val="24"/>
          <w:szCs w:val="24"/>
          <w:lang w:eastAsia="en-US"/>
        </w:rPr>
        <w:t>Ответственный секретарь:</w:t>
      </w:r>
      <w:r w:rsidR="00B0148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DC456F">
        <w:rPr>
          <w:rFonts w:ascii="Times New Roman" w:eastAsia="Calibri" w:hAnsi="Times New Roman"/>
          <w:sz w:val="24"/>
          <w:szCs w:val="24"/>
          <w:lang w:eastAsia="en-US"/>
        </w:rPr>
        <w:t>Чайчина</w:t>
      </w:r>
      <w:proofErr w:type="spellEnd"/>
      <w:r w:rsidR="00DC456F">
        <w:rPr>
          <w:rFonts w:ascii="Times New Roman" w:eastAsia="Calibri" w:hAnsi="Times New Roman"/>
          <w:sz w:val="24"/>
          <w:szCs w:val="24"/>
          <w:lang w:eastAsia="en-US"/>
        </w:rPr>
        <w:t xml:space="preserve"> Евгения Валерьевна</w:t>
      </w:r>
      <w:r w:rsidR="006A2E4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DC456F">
        <w:rPr>
          <w:rFonts w:ascii="Times New Roman" w:eastAsia="Calibri" w:hAnsi="Times New Roman"/>
          <w:sz w:val="24"/>
          <w:szCs w:val="24"/>
          <w:lang w:eastAsia="en-US"/>
        </w:rPr>
        <w:t>научный сотрудник</w:t>
      </w:r>
      <w:r w:rsidR="00A57202" w:rsidRPr="001B0F08">
        <w:rPr>
          <w:rFonts w:ascii="Times New Roman" w:eastAsia="Calibri" w:hAnsi="Times New Roman"/>
          <w:sz w:val="24"/>
          <w:szCs w:val="24"/>
          <w:lang w:eastAsia="en-US"/>
        </w:rPr>
        <w:t xml:space="preserve"> НИИ алтаистики им. С. С. Сур</w:t>
      </w:r>
      <w:r w:rsidR="006A2E40">
        <w:rPr>
          <w:rFonts w:ascii="Times New Roman" w:eastAsia="Calibri" w:hAnsi="Times New Roman"/>
          <w:sz w:val="24"/>
          <w:szCs w:val="24"/>
          <w:lang w:eastAsia="en-US"/>
        </w:rPr>
        <w:t>азакова. Тел. сот.: +7913</w:t>
      </w:r>
      <w:r w:rsidR="00DC456F">
        <w:rPr>
          <w:rFonts w:ascii="Times New Roman" w:eastAsia="Calibri" w:hAnsi="Times New Roman"/>
          <w:sz w:val="24"/>
          <w:szCs w:val="24"/>
          <w:lang w:eastAsia="en-US"/>
        </w:rPr>
        <w:t>9917749</w:t>
      </w:r>
      <w:r w:rsidR="00A57202" w:rsidRPr="001B0F0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F1FF7" w:rsidRPr="001B0F08" w:rsidRDefault="001F1FF7" w:rsidP="00725F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9C9" w:rsidRPr="001B0F08" w:rsidRDefault="002D59C9" w:rsidP="00725F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F08">
        <w:rPr>
          <w:rFonts w:ascii="Times New Roman" w:hAnsi="Times New Roman"/>
          <w:b/>
          <w:sz w:val="24"/>
          <w:szCs w:val="24"/>
        </w:rPr>
        <w:t>Заявка</w:t>
      </w:r>
    </w:p>
    <w:p w:rsidR="00B14667" w:rsidRPr="00B14667" w:rsidRDefault="002D59C9" w:rsidP="00B146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для участия во</w:t>
      </w:r>
      <w:r w:rsidR="00B14667">
        <w:rPr>
          <w:rFonts w:ascii="Times New Roman" w:hAnsi="Times New Roman"/>
          <w:sz w:val="24"/>
          <w:szCs w:val="24"/>
        </w:rPr>
        <w:t xml:space="preserve"> В</w:t>
      </w:r>
      <w:r w:rsidRPr="001B0F08">
        <w:rPr>
          <w:rFonts w:ascii="Times New Roman" w:hAnsi="Times New Roman"/>
          <w:sz w:val="24"/>
          <w:szCs w:val="24"/>
        </w:rPr>
        <w:t>сероссийской научно-практической конференции</w:t>
      </w:r>
      <w:r w:rsidR="007E50CF">
        <w:rPr>
          <w:rFonts w:ascii="Times New Roman" w:hAnsi="Times New Roman"/>
          <w:sz w:val="24"/>
          <w:szCs w:val="24"/>
        </w:rPr>
        <w:t xml:space="preserve"> с международным участием</w:t>
      </w:r>
      <w:r w:rsidRPr="001B0F08">
        <w:rPr>
          <w:rFonts w:ascii="Times New Roman" w:hAnsi="Times New Roman"/>
          <w:sz w:val="24"/>
          <w:szCs w:val="24"/>
        </w:rPr>
        <w:t xml:space="preserve"> </w:t>
      </w:r>
      <w:r w:rsidR="00B14667" w:rsidRPr="00B14667">
        <w:rPr>
          <w:rFonts w:ascii="Times New Roman" w:hAnsi="Times New Roman"/>
          <w:b/>
          <w:color w:val="1D1D1D"/>
          <w:sz w:val="24"/>
          <w:szCs w:val="24"/>
        </w:rPr>
        <w:t>«</w:t>
      </w:r>
      <w:r w:rsidR="00B14667" w:rsidRPr="00B14667">
        <w:rPr>
          <w:rFonts w:ascii="Times New Roman" w:hAnsi="Times New Roman"/>
          <w:b/>
          <w:sz w:val="24"/>
          <w:szCs w:val="24"/>
        </w:rPr>
        <w:t>Героический эпос и сказительское искусство народов Евразии: сохранение, изучение и популяризация</w:t>
      </w:r>
      <w:r w:rsidR="00B14667" w:rsidRPr="00B14667">
        <w:rPr>
          <w:rFonts w:ascii="Times New Roman" w:hAnsi="Times New Roman"/>
          <w:sz w:val="24"/>
          <w:szCs w:val="24"/>
        </w:rPr>
        <w:t>», посвященн</w:t>
      </w:r>
      <w:r w:rsidR="00B14667">
        <w:rPr>
          <w:rFonts w:ascii="Times New Roman" w:hAnsi="Times New Roman"/>
          <w:sz w:val="24"/>
          <w:szCs w:val="24"/>
        </w:rPr>
        <w:t>ой к</w:t>
      </w:r>
      <w:r w:rsidR="00B14667" w:rsidRPr="00B14667">
        <w:rPr>
          <w:rFonts w:ascii="Times New Roman" w:hAnsi="Times New Roman"/>
          <w:sz w:val="24"/>
          <w:szCs w:val="24"/>
        </w:rPr>
        <w:t xml:space="preserve"> 100-летию сказительницы Натальи </w:t>
      </w:r>
      <w:proofErr w:type="spellStart"/>
      <w:r w:rsidR="00B14667" w:rsidRPr="00B14667">
        <w:rPr>
          <w:rFonts w:ascii="Times New Roman" w:hAnsi="Times New Roman"/>
          <w:sz w:val="24"/>
          <w:szCs w:val="24"/>
        </w:rPr>
        <w:t>Черноевой</w:t>
      </w:r>
      <w:proofErr w:type="spellEnd"/>
      <w:r w:rsidR="00B14667" w:rsidRPr="00B14667">
        <w:rPr>
          <w:rFonts w:ascii="Times New Roman" w:hAnsi="Times New Roman"/>
          <w:sz w:val="24"/>
          <w:szCs w:val="24"/>
        </w:rPr>
        <w:t>.</w:t>
      </w:r>
    </w:p>
    <w:p w:rsidR="000E3E29" w:rsidRPr="001B0F08" w:rsidRDefault="000E3E29" w:rsidP="000E3E2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9E" w:rsidRPr="001B0F08" w:rsidRDefault="00B0759E" w:rsidP="0049570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ФИО (полностью):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Ученая степень, ученое звание: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Должность, место работы (полное и сокращенное название)</w:t>
      </w:r>
      <w:r w:rsidR="00270DCB">
        <w:rPr>
          <w:rFonts w:ascii="Times New Roman" w:eastAsia="SimSun" w:hAnsi="Times New Roman"/>
          <w:sz w:val="24"/>
          <w:szCs w:val="24"/>
        </w:rPr>
        <w:t>:</w:t>
      </w:r>
    </w:p>
    <w:p w:rsidR="00B0759E" w:rsidRPr="001B0F08" w:rsidRDefault="00B0759E" w:rsidP="00B0759E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1B0F08">
        <w:rPr>
          <w:rFonts w:ascii="Times New Roman" w:hAnsi="Times New Roman"/>
          <w:sz w:val="24"/>
          <w:szCs w:val="24"/>
        </w:rPr>
        <w:t>Название доклада:</w:t>
      </w:r>
    </w:p>
    <w:p w:rsidR="00B0759E" w:rsidRDefault="00B0759E" w:rsidP="00B0759E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sah-RU"/>
        </w:rPr>
      </w:pPr>
      <w:r w:rsidRPr="001B0F08">
        <w:rPr>
          <w:rFonts w:ascii="Times New Roman" w:hAnsi="Times New Roman"/>
          <w:sz w:val="24"/>
          <w:szCs w:val="24"/>
          <w:lang w:val="sah-RU"/>
        </w:rPr>
        <w:t>Тема</w:t>
      </w:r>
      <w:r w:rsidR="00105428" w:rsidRPr="001B0F08">
        <w:rPr>
          <w:rFonts w:ascii="Times New Roman" w:hAnsi="Times New Roman"/>
          <w:sz w:val="24"/>
          <w:szCs w:val="24"/>
          <w:lang w:val="sah-RU"/>
        </w:rPr>
        <w:t>тическое направление</w:t>
      </w:r>
      <w:r w:rsidRPr="001B0F08">
        <w:rPr>
          <w:rFonts w:ascii="Times New Roman" w:hAnsi="Times New Roman"/>
          <w:sz w:val="24"/>
          <w:szCs w:val="24"/>
          <w:lang w:val="sah-RU"/>
        </w:rPr>
        <w:t xml:space="preserve"> (из перечисленных)</w:t>
      </w:r>
      <w:r w:rsidR="00270DCB">
        <w:rPr>
          <w:rFonts w:ascii="Times New Roman" w:hAnsi="Times New Roman"/>
          <w:sz w:val="24"/>
          <w:szCs w:val="24"/>
          <w:lang w:val="sah-RU"/>
        </w:rPr>
        <w:t>:</w:t>
      </w:r>
    </w:p>
    <w:p w:rsidR="00F623D4" w:rsidRPr="001B0F08" w:rsidRDefault="00F623D4" w:rsidP="00B0759E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Необходимость в технических средствах (проектор, аудио</w:t>
      </w:r>
      <w:r w:rsidR="00A55BEC">
        <w:rPr>
          <w:rFonts w:ascii="Times New Roman" w:hAnsi="Times New Roman"/>
          <w:sz w:val="24"/>
          <w:szCs w:val="24"/>
          <w:lang w:val="sah-RU"/>
        </w:rPr>
        <w:t>, компьютер</w:t>
      </w:r>
      <w:r>
        <w:rPr>
          <w:rFonts w:ascii="Times New Roman" w:hAnsi="Times New Roman"/>
          <w:sz w:val="24"/>
          <w:szCs w:val="24"/>
          <w:lang w:val="sah-RU"/>
        </w:rPr>
        <w:t>)</w:t>
      </w:r>
      <w:r w:rsidR="00270DCB">
        <w:rPr>
          <w:rFonts w:ascii="Times New Roman" w:hAnsi="Times New Roman"/>
          <w:sz w:val="24"/>
          <w:szCs w:val="24"/>
          <w:lang w:val="sah-RU"/>
        </w:rPr>
        <w:t>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Почтовый адрес, индекс:</w:t>
      </w:r>
    </w:p>
    <w:p w:rsidR="00B0759E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  <w:lang w:val="en-US"/>
        </w:rPr>
        <w:t>E</w:t>
      </w:r>
      <w:r w:rsidRPr="001B0F08">
        <w:rPr>
          <w:rFonts w:ascii="Times New Roman" w:eastAsia="SimSun" w:hAnsi="Times New Roman"/>
          <w:sz w:val="24"/>
          <w:szCs w:val="24"/>
        </w:rPr>
        <w:t>-</w:t>
      </w:r>
      <w:r w:rsidRPr="001B0F08">
        <w:rPr>
          <w:rFonts w:ascii="Times New Roman" w:eastAsia="SimSun" w:hAnsi="Times New Roman"/>
          <w:sz w:val="24"/>
          <w:szCs w:val="24"/>
          <w:lang w:val="en-US"/>
        </w:rPr>
        <w:t>mail</w:t>
      </w:r>
      <w:r w:rsidRPr="001B0F08">
        <w:rPr>
          <w:rFonts w:ascii="Times New Roman" w:eastAsia="SimSun" w:hAnsi="Times New Roman"/>
          <w:sz w:val="24"/>
          <w:szCs w:val="24"/>
        </w:rPr>
        <w:t>:</w:t>
      </w:r>
    </w:p>
    <w:p w:rsidR="00847BFC" w:rsidRPr="001B0F08" w:rsidRDefault="00B0759E" w:rsidP="00B0759E">
      <w:pPr>
        <w:spacing w:after="0"/>
        <w:ind w:firstLine="284"/>
        <w:rPr>
          <w:rFonts w:ascii="Times New Roman" w:eastAsia="SimSun" w:hAnsi="Times New Roman"/>
          <w:sz w:val="24"/>
          <w:szCs w:val="24"/>
        </w:rPr>
      </w:pPr>
      <w:r w:rsidRPr="001B0F08">
        <w:rPr>
          <w:rFonts w:ascii="Times New Roman" w:eastAsia="SimSun" w:hAnsi="Times New Roman"/>
          <w:sz w:val="24"/>
          <w:szCs w:val="24"/>
        </w:rPr>
        <w:t>Контактный телефон:</w:t>
      </w:r>
    </w:p>
    <w:p w:rsidR="00105428" w:rsidRPr="001B0F08" w:rsidRDefault="00105428" w:rsidP="0010542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F08">
        <w:rPr>
          <w:rFonts w:ascii="Times New Roman" w:hAnsi="Times New Roman" w:cs="Times New Roman"/>
          <w:color w:val="000000"/>
          <w:sz w:val="24"/>
          <w:szCs w:val="24"/>
        </w:rPr>
        <w:t>Паспортные данные (для бронирования гостиницы): серия, номер, выдан (кем и когда)</w:t>
      </w:r>
    </w:p>
    <w:p w:rsidR="00105428" w:rsidRPr="001B0F08" w:rsidRDefault="00105428" w:rsidP="001054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08">
        <w:rPr>
          <w:rFonts w:ascii="Times New Roman" w:hAnsi="Times New Roman" w:cs="Times New Roman"/>
          <w:color w:val="000000"/>
          <w:sz w:val="24"/>
          <w:szCs w:val="24"/>
        </w:rPr>
        <w:t>Форма участия: очная/заочная</w:t>
      </w:r>
    </w:p>
    <w:p w:rsidR="00105428" w:rsidRPr="001B0F08" w:rsidRDefault="00105428" w:rsidP="00B0759E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sectPr w:rsidR="00105428" w:rsidRPr="001B0F08" w:rsidSect="00C7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4591"/>
    <w:multiLevelType w:val="hybridMultilevel"/>
    <w:tmpl w:val="178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386"/>
    <w:multiLevelType w:val="hybridMultilevel"/>
    <w:tmpl w:val="72E2A468"/>
    <w:lvl w:ilvl="0" w:tplc="BEC65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4D5D19"/>
    <w:multiLevelType w:val="hybridMultilevel"/>
    <w:tmpl w:val="A66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9C9"/>
    <w:rsid w:val="000465B6"/>
    <w:rsid w:val="000673EC"/>
    <w:rsid w:val="000726D2"/>
    <w:rsid w:val="00076122"/>
    <w:rsid w:val="00085237"/>
    <w:rsid w:val="00092567"/>
    <w:rsid w:val="000A4487"/>
    <w:rsid w:val="000A5CF4"/>
    <w:rsid w:val="000B15D1"/>
    <w:rsid w:val="000B79BF"/>
    <w:rsid w:val="000C76CF"/>
    <w:rsid w:val="000E3B9F"/>
    <w:rsid w:val="000E3E29"/>
    <w:rsid w:val="000F10BD"/>
    <w:rsid w:val="00105428"/>
    <w:rsid w:val="0015343C"/>
    <w:rsid w:val="001B0F08"/>
    <w:rsid w:val="001C75FC"/>
    <w:rsid w:val="001E45D7"/>
    <w:rsid w:val="001F1FF7"/>
    <w:rsid w:val="001F5852"/>
    <w:rsid w:val="00202FEA"/>
    <w:rsid w:val="00222E7E"/>
    <w:rsid w:val="00246131"/>
    <w:rsid w:val="00270DCB"/>
    <w:rsid w:val="002722D8"/>
    <w:rsid w:val="002764E5"/>
    <w:rsid w:val="002821B2"/>
    <w:rsid w:val="00284051"/>
    <w:rsid w:val="002C1A86"/>
    <w:rsid w:val="002D59C9"/>
    <w:rsid w:val="00357A42"/>
    <w:rsid w:val="00361833"/>
    <w:rsid w:val="00366F1A"/>
    <w:rsid w:val="00367E74"/>
    <w:rsid w:val="003B07A5"/>
    <w:rsid w:val="00401070"/>
    <w:rsid w:val="00421DA9"/>
    <w:rsid w:val="0042738A"/>
    <w:rsid w:val="00427798"/>
    <w:rsid w:val="00446466"/>
    <w:rsid w:val="004921BB"/>
    <w:rsid w:val="00492891"/>
    <w:rsid w:val="00495703"/>
    <w:rsid w:val="004A1A68"/>
    <w:rsid w:val="004A332C"/>
    <w:rsid w:val="004E1C4E"/>
    <w:rsid w:val="004F3174"/>
    <w:rsid w:val="0056197B"/>
    <w:rsid w:val="0058335A"/>
    <w:rsid w:val="005E26D1"/>
    <w:rsid w:val="00613417"/>
    <w:rsid w:val="00633FCD"/>
    <w:rsid w:val="00670B0D"/>
    <w:rsid w:val="006761F4"/>
    <w:rsid w:val="006A2E40"/>
    <w:rsid w:val="006C30AB"/>
    <w:rsid w:val="00713490"/>
    <w:rsid w:val="00714703"/>
    <w:rsid w:val="00724C2C"/>
    <w:rsid w:val="00725F1D"/>
    <w:rsid w:val="007353ED"/>
    <w:rsid w:val="0076656C"/>
    <w:rsid w:val="00776A7F"/>
    <w:rsid w:val="007E50CF"/>
    <w:rsid w:val="0081183A"/>
    <w:rsid w:val="00825230"/>
    <w:rsid w:val="0083011A"/>
    <w:rsid w:val="00832923"/>
    <w:rsid w:val="00847BFC"/>
    <w:rsid w:val="008609D5"/>
    <w:rsid w:val="008803BF"/>
    <w:rsid w:val="008B1742"/>
    <w:rsid w:val="0094411E"/>
    <w:rsid w:val="00946999"/>
    <w:rsid w:val="00963E42"/>
    <w:rsid w:val="009B0C2C"/>
    <w:rsid w:val="009F1EFE"/>
    <w:rsid w:val="00A059AC"/>
    <w:rsid w:val="00A07B2D"/>
    <w:rsid w:val="00A17408"/>
    <w:rsid w:val="00A55BEC"/>
    <w:rsid w:val="00A57202"/>
    <w:rsid w:val="00A73C6F"/>
    <w:rsid w:val="00A8042B"/>
    <w:rsid w:val="00A9052A"/>
    <w:rsid w:val="00AF6DFD"/>
    <w:rsid w:val="00B01486"/>
    <w:rsid w:val="00B0759E"/>
    <w:rsid w:val="00B14667"/>
    <w:rsid w:val="00B2394A"/>
    <w:rsid w:val="00B950BA"/>
    <w:rsid w:val="00BD458E"/>
    <w:rsid w:val="00C47E82"/>
    <w:rsid w:val="00C55461"/>
    <w:rsid w:val="00C639D7"/>
    <w:rsid w:val="00C75983"/>
    <w:rsid w:val="00CD421A"/>
    <w:rsid w:val="00CD7CE5"/>
    <w:rsid w:val="00CF3C04"/>
    <w:rsid w:val="00D0179C"/>
    <w:rsid w:val="00D02542"/>
    <w:rsid w:val="00D2293B"/>
    <w:rsid w:val="00D2704A"/>
    <w:rsid w:val="00D4463D"/>
    <w:rsid w:val="00D72C4E"/>
    <w:rsid w:val="00D770BE"/>
    <w:rsid w:val="00D91F93"/>
    <w:rsid w:val="00DA0C8E"/>
    <w:rsid w:val="00DC456F"/>
    <w:rsid w:val="00DE3940"/>
    <w:rsid w:val="00DE7591"/>
    <w:rsid w:val="00E02D01"/>
    <w:rsid w:val="00E16223"/>
    <w:rsid w:val="00E54F90"/>
    <w:rsid w:val="00E734BA"/>
    <w:rsid w:val="00EA59EA"/>
    <w:rsid w:val="00EA6BBF"/>
    <w:rsid w:val="00EB4400"/>
    <w:rsid w:val="00EC1AF4"/>
    <w:rsid w:val="00EC7FC7"/>
    <w:rsid w:val="00ED6AFB"/>
    <w:rsid w:val="00EF7E4B"/>
    <w:rsid w:val="00F55BD8"/>
    <w:rsid w:val="00F623D4"/>
    <w:rsid w:val="00F842C6"/>
    <w:rsid w:val="00FA204E"/>
    <w:rsid w:val="00FA379D"/>
    <w:rsid w:val="00FB7FD8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B45550-4EDA-416A-A85C-F48166E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59C9"/>
    <w:rPr>
      <w:color w:val="0000FF"/>
      <w:u w:val="single"/>
    </w:rPr>
  </w:style>
  <w:style w:type="paragraph" w:styleId="a4">
    <w:name w:val="No Spacing"/>
    <w:uiPriority w:val="1"/>
    <w:qFormat/>
    <w:rsid w:val="002D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D59C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List Paragraph"/>
    <w:basedOn w:val="a"/>
    <w:uiPriority w:val="34"/>
    <w:qFormat/>
    <w:rsid w:val="00714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0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7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s.ru/wps/wcm/connect/rosstat_main/rosstat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690682-871E-435D-9F26-F08A398A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Кайсын</cp:lastModifiedBy>
  <cp:revision>90</cp:revision>
  <cp:lastPrinted>2018-12-13T05:33:00Z</cp:lastPrinted>
  <dcterms:created xsi:type="dcterms:W3CDTF">2016-12-27T04:47:00Z</dcterms:created>
  <dcterms:modified xsi:type="dcterms:W3CDTF">2019-03-19T11:18:00Z</dcterms:modified>
</cp:coreProperties>
</file>